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</w:tblGrid>
      <w:tr w:rsidR="008C5D7D" w:rsidRPr="00A9239F" w14:paraId="62C79860" w14:textId="77777777" w:rsidTr="00A9239F">
        <w:tc>
          <w:tcPr>
            <w:tcW w:w="5140" w:type="dxa"/>
          </w:tcPr>
          <w:p w14:paraId="6FD061E0" w14:textId="6468EFDE" w:rsidR="008C5D7D" w:rsidRPr="00A9239F" w:rsidRDefault="008C5D7D" w:rsidP="008C5D7D">
            <w:pPr>
              <w:pStyle w:val="a4"/>
              <w:ind w:right="861"/>
              <w:jc w:val="right"/>
              <w:rPr>
                <w:rFonts w:ascii="Gotham Pro" w:hAnsi="Gotham Pro"/>
                <w:sz w:val="24"/>
                <w:szCs w:val="24"/>
                <w:lang w:val="en-US"/>
              </w:rPr>
            </w:pPr>
          </w:p>
        </w:tc>
      </w:tr>
      <w:tr w:rsidR="008C5D7D" w:rsidRPr="00A9239F" w14:paraId="71911109" w14:textId="77777777" w:rsidTr="00A9239F">
        <w:tc>
          <w:tcPr>
            <w:tcW w:w="5140" w:type="dxa"/>
          </w:tcPr>
          <w:p w14:paraId="31FC2686" w14:textId="77777777" w:rsidR="008C5D7D" w:rsidRDefault="008C5D7D" w:rsidP="00A9239F">
            <w:pPr>
              <w:pStyle w:val="a4"/>
              <w:ind w:right="861"/>
              <w:rPr>
                <w:rFonts w:ascii="Gotham Pro" w:hAnsi="Gotham Pro"/>
                <w:sz w:val="24"/>
                <w:szCs w:val="24"/>
              </w:rPr>
            </w:pPr>
          </w:p>
          <w:p w14:paraId="185C640C" w14:textId="77777777" w:rsidR="008C5D7D" w:rsidRDefault="008C5D7D" w:rsidP="00A9239F">
            <w:pPr>
              <w:pStyle w:val="a4"/>
              <w:ind w:right="861"/>
              <w:rPr>
                <w:rFonts w:ascii="Gotham Pro" w:hAnsi="Gotham Pro"/>
                <w:sz w:val="24"/>
                <w:szCs w:val="24"/>
              </w:rPr>
            </w:pPr>
          </w:p>
          <w:p w14:paraId="087B8C7D" w14:textId="77777777" w:rsidR="008C5D7D" w:rsidRDefault="008C5D7D" w:rsidP="00A9239F">
            <w:pPr>
              <w:pStyle w:val="a4"/>
              <w:ind w:right="861"/>
              <w:rPr>
                <w:rFonts w:ascii="Gotham Pro" w:hAnsi="Gotham Pro"/>
                <w:sz w:val="24"/>
                <w:szCs w:val="24"/>
              </w:rPr>
            </w:pPr>
          </w:p>
          <w:p w14:paraId="719B8B88" w14:textId="77777777" w:rsidR="008C5D7D" w:rsidRDefault="008C5D7D" w:rsidP="00A9239F">
            <w:pPr>
              <w:pStyle w:val="a4"/>
              <w:ind w:right="861"/>
              <w:rPr>
                <w:rFonts w:ascii="Gotham Pro" w:hAnsi="Gotham Pro"/>
                <w:sz w:val="24"/>
                <w:szCs w:val="24"/>
              </w:rPr>
            </w:pPr>
          </w:p>
          <w:p w14:paraId="28FF0BB2" w14:textId="77777777" w:rsidR="008C5D7D" w:rsidRDefault="008C5D7D" w:rsidP="00A9239F">
            <w:pPr>
              <w:pStyle w:val="a4"/>
              <w:ind w:right="861"/>
              <w:rPr>
                <w:rFonts w:ascii="Gotham Pro" w:hAnsi="Gotham Pro"/>
                <w:sz w:val="24"/>
                <w:szCs w:val="24"/>
              </w:rPr>
            </w:pPr>
          </w:p>
          <w:p w14:paraId="1E2D7E3B" w14:textId="77777777" w:rsidR="008C5D7D" w:rsidRPr="008C5D7D" w:rsidRDefault="008C5D7D" w:rsidP="00A9239F">
            <w:pPr>
              <w:pStyle w:val="a4"/>
              <w:ind w:right="861"/>
              <w:rPr>
                <w:rFonts w:ascii="Gotham Pro" w:hAnsi="Gotham Pro"/>
                <w:sz w:val="24"/>
                <w:szCs w:val="24"/>
              </w:rPr>
            </w:pPr>
          </w:p>
        </w:tc>
      </w:tr>
    </w:tbl>
    <w:p w14:paraId="64D9150E" w14:textId="28C6F8AF" w:rsidR="006D266F" w:rsidRPr="003A4ABB" w:rsidRDefault="008C5D7D" w:rsidP="008C5D7D">
      <w:pPr>
        <w:pStyle w:val="a4"/>
        <w:spacing w:before="31"/>
        <w:ind w:right="861"/>
        <w:jc w:val="left"/>
        <w:rPr>
          <w:rFonts w:ascii="Gotham Pro" w:hAnsi="Gotham Pro"/>
        </w:rPr>
      </w:pPr>
      <w:r>
        <w:rPr>
          <w:rFonts w:ascii="Gotham Pro" w:hAnsi="Gotham Pro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155B992A" wp14:editId="716CABC9">
            <wp:simplePos x="0" y="0"/>
            <wp:positionH relativeFrom="column">
              <wp:posOffset>4244506</wp:posOffset>
            </wp:positionH>
            <wp:positionV relativeFrom="paragraph">
              <wp:posOffset>-1432284</wp:posOffset>
            </wp:positionV>
            <wp:extent cx="2381830" cy="1405371"/>
            <wp:effectExtent l="0" t="0" r="0" b="0"/>
            <wp:wrapSquare wrapText="bothSides"/>
            <wp:docPr id="7685057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30" cy="1405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43A1" w:rsidRPr="003A4ABB">
        <w:rPr>
          <w:rFonts w:ascii="Gotham Pro" w:hAnsi="Gotham Pro"/>
        </w:rPr>
        <w:t>Офіційні</w:t>
      </w:r>
      <w:r w:rsidR="00BB43A1" w:rsidRPr="003A4ABB">
        <w:rPr>
          <w:rFonts w:ascii="Gotham Pro" w:hAnsi="Gotham Pro"/>
          <w:spacing w:val="2"/>
        </w:rPr>
        <w:t xml:space="preserve"> </w:t>
      </w:r>
      <w:r w:rsidR="00BB43A1" w:rsidRPr="003A4ABB">
        <w:rPr>
          <w:rFonts w:ascii="Gotham Pro" w:hAnsi="Gotham Pro"/>
        </w:rPr>
        <w:t>правила</w:t>
      </w:r>
      <w:r w:rsidR="00BB43A1" w:rsidRPr="003A4ABB">
        <w:rPr>
          <w:rFonts w:ascii="Gotham Pro" w:hAnsi="Gotham Pro"/>
          <w:spacing w:val="2"/>
        </w:rPr>
        <w:t xml:space="preserve"> </w:t>
      </w:r>
      <w:r w:rsidR="00BB43A1" w:rsidRPr="003A4ABB">
        <w:rPr>
          <w:rFonts w:ascii="Gotham Pro" w:hAnsi="Gotham Pro"/>
        </w:rPr>
        <w:t>участі</w:t>
      </w:r>
      <w:r w:rsidR="00BB43A1" w:rsidRPr="003A4ABB">
        <w:rPr>
          <w:rFonts w:ascii="Gotham Pro" w:hAnsi="Gotham Pro"/>
          <w:spacing w:val="2"/>
        </w:rPr>
        <w:t xml:space="preserve"> </w:t>
      </w:r>
      <w:r w:rsidR="00BB43A1" w:rsidRPr="003A4ABB">
        <w:rPr>
          <w:rFonts w:ascii="Gotham Pro" w:hAnsi="Gotham Pro"/>
        </w:rPr>
        <w:t>в</w:t>
      </w:r>
      <w:r w:rsidR="00BB43A1" w:rsidRPr="003A4ABB">
        <w:rPr>
          <w:rFonts w:ascii="Gotham Pro" w:hAnsi="Gotham Pro"/>
          <w:spacing w:val="2"/>
        </w:rPr>
        <w:t xml:space="preserve"> </w:t>
      </w:r>
      <w:r w:rsidR="00BB43A1" w:rsidRPr="003A4ABB">
        <w:rPr>
          <w:rFonts w:ascii="Gotham Pro" w:hAnsi="Gotham Pro"/>
        </w:rPr>
        <w:t>рекламно-маркетинговій</w:t>
      </w:r>
      <w:r w:rsidR="00BB43A1" w:rsidRPr="003A4ABB">
        <w:rPr>
          <w:rFonts w:ascii="Gotham Pro" w:hAnsi="Gotham Pro"/>
          <w:spacing w:val="2"/>
        </w:rPr>
        <w:t xml:space="preserve"> </w:t>
      </w:r>
      <w:r w:rsidR="00BB43A1" w:rsidRPr="003A4ABB">
        <w:rPr>
          <w:rFonts w:ascii="Gotham Pro" w:hAnsi="Gotham Pro"/>
        </w:rPr>
        <w:t>подарунковій</w:t>
      </w:r>
      <w:r w:rsidR="00BB43A1" w:rsidRPr="003A4ABB">
        <w:rPr>
          <w:rFonts w:ascii="Gotham Pro" w:hAnsi="Gotham Pro"/>
          <w:spacing w:val="1"/>
        </w:rPr>
        <w:t xml:space="preserve"> </w:t>
      </w:r>
      <w:r w:rsidR="00BB43A1" w:rsidRPr="003A4ABB">
        <w:rPr>
          <w:rFonts w:ascii="Gotham Pro" w:hAnsi="Gotham Pro"/>
        </w:rPr>
        <w:t>акції</w:t>
      </w:r>
    </w:p>
    <w:p w14:paraId="77099738" w14:textId="7A44E0F0" w:rsidR="006D266F" w:rsidRPr="003A4ABB" w:rsidRDefault="00BB43A1">
      <w:pPr>
        <w:pStyle w:val="a4"/>
        <w:rPr>
          <w:rFonts w:ascii="Gotham Pro" w:hAnsi="Gotham Pro"/>
        </w:rPr>
      </w:pPr>
      <w:r w:rsidRPr="003A4ABB">
        <w:rPr>
          <w:rFonts w:ascii="Gotham Pro" w:hAnsi="Gotham Pro"/>
        </w:rPr>
        <w:t>«</w:t>
      </w:r>
      <w:r w:rsidR="00A951D2" w:rsidRPr="002C0F73">
        <w:rPr>
          <w:rFonts w:cstheme="minorHAnsi"/>
          <w:noProof/>
          <w:sz w:val="24"/>
          <w:szCs w:val="24"/>
          <w:lang w:eastAsia="uk-UA"/>
        </w:rPr>
        <w:t>Акція 5ПП «</w:t>
      </w:r>
      <w:r w:rsidR="00A951D2">
        <w:rPr>
          <w:rFonts w:cstheme="minorHAnsi"/>
          <w:noProof/>
          <w:sz w:val="24"/>
          <w:szCs w:val="24"/>
          <w:lang w:eastAsia="uk-UA"/>
        </w:rPr>
        <w:t>Даруємо</w:t>
      </w:r>
      <w:r w:rsidR="00A951D2" w:rsidRPr="002C0F73">
        <w:rPr>
          <w:rFonts w:cstheme="minorHAnsi"/>
          <w:noProof/>
          <w:sz w:val="24"/>
          <w:szCs w:val="24"/>
          <w:lang w:eastAsia="uk-UA"/>
        </w:rPr>
        <w:t xml:space="preserve"> 100 000 бонусів»</w:t>
      </w:r>
      <w:r w:rsidRPr="003A4ABB">
        <w:rPr>
          <w:rFonts w:ascii="Gotham Pro" w:hAnsi="Gotham Pro"/>
        </w:rPr>
        <w:t>»</w:t>
      </w:r>
    </w:p>
    <w:p w14:paraId="45FB3714" w14:textId="77777777" w:rsidR="006D266F" w:rsidRPr="003A4ABB" w:rsidRDefault="00BB43A1">
      <w:pPr>
        <w:pStyle w:val="1"/>
        <w:numPr>
          <w:ilvl w:val="0"/>
          <w:numId w:val="2"/>
        </w:numPr>
        <w:tabs>
          <w:tab w:val="left" w:pos="903"/>
        </w:tabs>
        <w:spacing w:before="183"/>
        <w:ind w:hanging="225"/>
        <w:rPr>
          <w:rFonts w:ascii="Gotham Pro" w:hAnsi="Gotham Pro"/>
        </w:rPr>
      </w:pPr>
      <w:r w:rsidRPr="003A4ABB">
        <w:rPr>
          <w:rFonts w:ascii="Gotham Pro" w:hAnsi="Gotham Pro"/>
        </w:rPr>
        <w:t>Загальні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умови.</w:t>
      </w:r>
    </w:p>
    <w:p w14:paraId="517CDE4B" w14:textId="3B7CFCDC" w:rsidR="006D266F" w:rsidRPr="003A4ABB" w:rsidRDefault="00BB43A1">
      <w:pPr>
        <w:pStyle w:val="a5"/>
        <w:numPr>
          <w:ilvl w:val="1"/>
          <w:numId w:val="2"/>
        </w:numPr>
        <w:tabs>
          <w:tab w:val="left" w:pos="1066"/>
        </w:tabs>
        <w:ind w:right="100" w:firstLine="566"/>
        <w:rPr>
          <w:rFonts w:ascii="Gotham Pro" w:hAnsi="Gotham Pro"/>
        </w:rPr>
      </w:pPr>
      <w:r w:rsidRPr="003A4ABB">
        <w:rPr>
          <w:rFonts w:ascii="Gotham Pro" w:hAnsi="Gotham Pro"/>
        </w:rPr>
        <w:t>Ці Офіційні правила участі в рекламно-маркетинговій подарунковій акції «</w:t>
      </w:r>
      <w:r w:rsidR="00A951D2" w:rsidRPr="00A951D2">
        <w:rPr>
          <w:rFonts w:ascii="Gotham Pro" w:hAnsi="Gotham Pro"/>
        </w:rPr>
        <w:t>Акція 5ПП «Даруємо 100 000 бонусів</w:t>
      </w:r>
      <w:r w:rsidR="00F14545" w:rsidRPr="003A4ABB">
        <w:rPr>
          <w:rFonts w:ascii="Gotham Pro" w:hAnsi="Gotham Pro"/>
        </w:rPr>
        <w:t xml:space="preserve"> </w:t>
      </w:r>
      <w:r w:rsidR="00A951D2">
        <w:rPr>
          <w:rFonts w:ascii="Gotham Pro" w:hAnsi="Gotham Pro"/>
        </w:rPr>
        <w:t>30.03.-19.04.2026</w:t>
      </w:r>
      <w:r w:rsidRPr="003A4ABB">
        <w:rPr>
          <w:rFonts w:ascii="Gotham Pro" w:hAnsi="Gotham Pro"/>
        </w:rPr>
        <w:t>», надалі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Офіційні правила, визначають порядок проведення та умови участі в рекламно-маркетинговій подарунковій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"/>
        </w:rPr>
        <w:t xml:space="preserve"> </w:t>
      </w:r>
      <w:r w:rsidR="00B236FA" w:rsidRPr="003A4ABB">
        <w:rPr>
          <w:rFonts w:ascii="Gotham Pro" w:hAnsi="Gotham Pro"/>
        </w:rPr>
        <w:t>«</w:t>
      </w:r>
      <w:r w:rsidR="00A951D2" w:rsidRPr="00A951D2">
        <w:rPr>
          <w:rFonts w:ascii="Gotham Pro" w:hAnsi="Gotham Pro"/>
        </w:rPr>
        <w:t>Акція</w:t>
      </w:r>
      <w:r w:rsidR="00A951D2">
        <w:rPr>
          <w:rFonts w:ascii="Gotham Pro" w:hAnsi="Gotham Pro"/>
        </w:rPr>
        <w:t xml:space="preserve"> </w:t>
      </w:r>
      <w:r w:rsidR="00A951D2" w:rsidRPr="00A951D2">
        <w:rPr>
          <w:rFonts w:ascii="Gotham Pro" w:hAnsi="Gotham Pro"/>
        </w:rPr>
        <w:t xml:space="preserve">5ПП «Даруємо 100 000 бонусів </w:t>
      </w:r>
      <w:r w:rsidR="00A951D2">
        <w:rPr>
          <w:rFonts w:ascii="Gotham Pro" w:hAnsi="Gotham Pro"/>
        </w:rPr>
        <w:t>30.03.-19.04.2026</w:t>
      </w:r>
      <w:r w:rsidR="00B236FA" w:rsidRPr="003A4ABB">
        <w:rPr>
          <w:rFonts w:ascii="Gotham Pro" w:hAnsi="Gotham Pro"/>
        </w:rPr>
        <w:t>»</w:t>
      </w:r>
      <w:r w:rsidRPr="003A4ABB">
        <w:rPr>
          <w:rFonts w:ascii="Gotham Pro" w:hAnsi="Gotham Pro"/>
        </w:rPr>
        <w:t>,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надалі Акція.</w:t>
      </w:r>
    </w:p>
    <w:p w14:paraId="67953067" w14:textId="77777777" w:rsidR="003A4ABB" w:rsidRDefault="00BB43A1">
      <w:pPr>
        <w:pStyle w:val="a5"/>
        <w:numPr>
          <w:ilvl w:val="1"/>
          <w:numId w:val="2"/>
        </w:numPr>
        <w:tabs>
          <w:tab w:val="left" w:pos="1066"/>
        </w:tabs>
        <w:spacing w:before="1"/>
        <w:ind w:left="678" w:right="2999" w:firstLine="0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Організатором Акції є адміністрація мережі магазинів</w:t>
      </w:r>
      <w:r w:rsidR="003A4ABB">
        <w:rPr>
          <w:rFonts w:ascii="Gotham Pro" w:hAnsi="Gotham Pro"/>
        </w:rPr>
        <w:t xml:space="preserve"> </w:t>
      </w:r>
      <w:r w:rsidRPr="003A4ABB">
        <w:rPr>
          <w:rFonts w:ascii="Gotham Pro" w:hAnsi="Gotham Pro"/>
        </w:rPr>
        <w:t>«Чистенько».</w:t>
      </w:r>
      <w:r w:rsidR="003A4ABB">
        <w:rPr>
          <w:rFonts w:ascii="Gotham Pro" w:hAnsi="Gotham Pro"/>
        </w:rPr>
        <w:t xml:space="preserve"> </w:t>
      </w:r>
    </w:p>
    <w:p w14:paraId="3E68CFE4" w14:textId="202932F9" w:rsidR="006D266F" w:rsidRPr="003A4ABB" w:rsidRDefault="00BB43A1" w:rsidP="003A4ABB">
      <w:pPr>
        <w:tabs>
          <w:tab w:val="left" w:pos="1066"/>
        </w:tabs>
        <w:spacing w:before="1"/>
        <w:ind w:left="678" w:right="2999"/>
        <w:rPr>
          <w:rFonts w:ascii="Gotham Pro" w:hAnsi="Gotham Pro"/>
        </w:rPr>
      </w:pP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Телефони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Гарячої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лінії:  0800 300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615</w:t>
      </w:r>
    </w:p>
    <w:p w14:paraId="55FC4634" w14:textId="77777777" w:rsidR="006D266F" w:rsidRPr="003A4ABB" w:rsidRDefault="00BB43A1">
      <w:pPr>
        <w:pStyle w:val="a3"/>
        <w:spacing w:before="1" w:line="267" w:lineRule="exact"/>
        <w:ind w:left="678" w:firstLine="0"/>
        <w:jc w:val="left"/>
        <w:rPr>
          <w:rFonts w:ascii="Gotham Pro" w:hAnsi="Gotham Pro"/>
        </w:rPr>
      </w:pPr>
      <w:r w:rsidRPr="003A4ABB">
        <w:rPr>
          <w:rFonts w:ascii="Gotham Pro" w:hAnsi="Gotham Pro"/>
        </w:rPr>
        <w:t>Пн-Пт: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09:00-18:00</w:t>
      </w:r>
    </w:p>
    <w:p w14:paraId="4A1E13B4" w14:textId="1309C372" w:rsidR="006D266F" w:rsidRPr="003A4ABB" w:rsidRDefault="00BB43A1">
      <w:pPr>
        <w:pStyle w:val="a3"/>
        <w:ind w:left="678" w:right="7243" w:firstLine="0"/>
        <w:jc w:val="left"/>
        <w:rPr>
          <w:rFonts w:ascii="Gotham Pro" w:hAnsi="Gotham Pro"/>
        </w:rPr>
      </w:pPr>
      <w:proofErr w:type="spellStart"/>
      <w:r w:rsidRPr="003A4ABB">
        <w:rPr>
          <w:rFonts w:ascii="Gotham Pro" w:hAnsi="Gotham Pro"/>
        </w:rPr>
        <w:t>Email</w:t>
      </w:r>
      <w:proofErr w:type="spellEnd"/>
      <w:r w:rsidRPr="003A4ABB">
        <w:rPr>
          <w:rFonts w:ascii="Gotham Pro" w:hAnsi="Gotham Pro"/>
        </w:rPr>
        <w:t xml:space="preserve">: </w:t>
      </w:r>
      <w:hyperlink r:id="rId8">
        <w:r w:rsidRPr="003A4ABB">
          <w:rPr>
            <w:rFonts w:ascii="Gotham Pro" w:hAnsi="Gotham Pro"/>
            <w:color w:val="0462C1"/>
            <w:u w:val="single" w:color="0462C1"/>
          </w:rPr>
          <w:t>info@chystenko.ua</w:t>
        </w:r>
      </w:hyperlink>
      <w:r w:rsidRPr="003A4ABB">
        <w:rPr>
          <w:rFonts w:ascii="Gotham Pro" w:hAnsi="Gotham Pro"/>
          <w:color w:val="0462C1"/>
          <w:spacing w:val="1"/>
        </w:rPr>
        <w:t xml:space="preserve"> </w:t>
      </w:r>
      <w:proofErr w:type="spellStart"/>
      <w:r w:rsidRPr="003A4ABB">
        <w:rPr>
          <w:rFonts w:ascii="Gotham Pro" w:hAnsi="Gotham Pro"/>
        </w:rPr>
        <w:t>Сайт:</w:t>
      </w:r>
      <w:hyperlink r:id="rId9" w:history="1">
        <w:r w:rsidR="003A4ABB" w:rsidRPr="00030858">
          <w:rPr>
            <w:rStyle w:val="a6"/>
            <w:rFonts w:ascii="Gotham Pro" w:hAnsi="Gotham Pro"/>
          </w:rPr>
          <w:t>https</w:t>
        </w:r>
        <w:proofErr w:type="spellEnd"/>
        <w:r w:rsidR="003A4ABB" w:rsidRPr="00030858">
          <w:rPr>
            <w:rStyle w:val="a6"/>
            <w:rFonts w:ascii="Gotham Pro" w:hAnsi="Gotham Pro"/>
          </w:rPr>
          <w:t>://chystenko.ua/</w:t>
        </w:r>
      </w:hyperlink>
    </w:p>
    <w:p w14:paraId="7EE6BFEC" w14:textId="77777777" w:rsidR="006D266F" w:rsidRPr="003A4ABB" w:rsidRDefault="00BB43A1">
      <w:pPr>
        <w:pStyle w:val="a3"/>
        <w:ind w:left="678" w:firstLine="0"/>
        <w:jc w:val="left"/>
        <w:rPr>
          <w:rFonts w:ascii="Gotham Pro" w:hAnsi="Gotham Pro"/>
        </w:rPr>
      </w:pPr>
      <w:proofErr w:type="spellStart"/>
      <w:r w:rsidRPr="003A4ABB">
        <w:rPr>
          <w:rFonts w:ascii="Gotham Pro" w:hAnsi="Gotham Pro"/>
        </w:rPr>
        <w:t>Facebook</w:t>
      </w:r>
      <w:proofErr w:type="spellEnd"/>
      <w:r w:rsidRPr="003A4ABB">
        <w:rPr>
          <w:rFonts w:ascii="Gotham Pro" w:hAnsi="Gotham Pro"/>
        </w:rPr>
        <w:t>:</w:t>
      </w:r>
      <w:r w:rsidRPr="003A4ABB">
        <w:rPr>
          <w:rFonts w:ascii="Gotham Pro" w:hAnsi="Gotham Pro"/>
          <w:spacing w:val="-7"/>
        </w:rPr>
        <w:t xml:space="preserve"> </w:t>
      </w:r>
      <w:hyperlink r:id="rId10">
        <w:r w:rsidRPr="003A4ABB">
          <w:rPr>
            <w:rFonts w:ascii="Gotham Pro" w:hAnsi="Gotham Pro"/>
            <w:color w:val="0462C1"/>
            <w:u w:val="single" w:color="0462C1"/>
          </w:rPr>
          <w:t>https://www.facebook.com/chystenko</w:t>
        </w:r>
      </w:hyperlink>
    </w:p>
    <w:p w14:paraId="755DB146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92"/>
        </w:tabs>
        <w:ind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Акція проводиться з метою привернення уваги потенційних та наявних кінцевих споживачів до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Акційної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продукції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метою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популяризації,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підвищення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лояльності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споживчого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інтересу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Акційної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продукції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 кінцевих споживачів, 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також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 метою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збільшення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стимулювання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збуту Акційної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продукції.</w:t>
      </w:r>
    </w:p>
    <w:p w14:paraId="2666C40A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77"/>
        </w:tabs>
        <w:spacing w:before="1"/>
        <w:ind w:right="102" w:firstLine="566"/>
        <w:rPr>
          <w:rFonts w:ascii="Gotham Pro" w:hAnsi="Gotham Pro"/>
        </w:rPr>
      </w:pPr>
      <w:r w:rsidRPr="003A4ABB">
        <w:rPr>
          <w:rFonts w:ascii="Gotham Pro" w:hAnsi="Gotham Pro"/>
        </w:rPr>
        <w:t>Під Акційною продукцією мається на увазі продукція, що бере участь в Акції, яка є в наявності 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реалізується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магазинах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мережі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«Чистенько»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протягом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Періоду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відомості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про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яку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визначені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Розділі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3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правил.</w:t>
      </w:r>
    </w:p>
    <w:p w14:paraId="4F7B85FA" w14:textId="36562914" w:rsidR="006D266F" w:rsidRPr="003A4ABB" w:rsidRDefault="00BB43A1">
      <w:pPr>
        <w:pStyle w:val="a5"/>
        <w:numPr>
          <w:ilvl w:val="1"/>
          <w:numId w:val="2"/>
        </w:numPr>
        <w:tabs>
          <w:tab w:val="left" w:pos="1075"/>
        </w:tabs>
        <w:ind w:right="102" w:firstLine="566"/>
        <w:rPr>
          <w:rFonts w:ascii="Gotham Pro" w:hAnsi="Gotham Pro"/>
        </w:rPr>
      </w:pPr>
      <w:r w:rsidRPr="003A4ABB">
        <w:rPr>
          <w:rFonts w:ascii="Gotham Pro" w:hAnsi="Gotham Pro"/>
        </w:rPr>
        <w:t>Приймаючи участь в Акції будь-який Учасник Акції, який у порядку та на умовах, що передбачені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цими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Офіційними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правилами,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буде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визнаний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Переможцем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набуде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право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отримання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Організатор</w:t>
      </w:r>
      <w:r w:rsidR="00B236FA" w:rsidRPr="003A4ABB">
        <w:rPr>
          <w:rFonts w:ascii="Gotham Pro" w:hAnsi="Gotham Pro"/>
        </w:rPr>
        <w:t>а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Акції.</w:t>
      </w:r>
    </w:p>
    <w:p w14:paraId="50CFB990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92"/>
        </w:tabs>
        <w:ind w:right="104" w:firstLine="566"/>
        <w:rPr>
          <w:rFonts w:ascii="Gotham Pro" w:hAnsi="Gotham Pro"/>
        </w:rPr>
      </w:pPr>
      <w:r w:rsidRPr="003A4ABB">
        <w:rPr>
          <w:rFonts w:ascii="Gotham Pro" w:hAnsi="Gotham Pro"/>
        </w:rPr>
        <w:t>Участь в Акції є безкоштовною: Організатор Акції не отримує винагороди від Учасників за їхню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 Акції. Придбання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Акційної продукції 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вважається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сплатою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грошових коштів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участь в Акції.</w:t>
      </w:r>
    </w:p>
    <w:p w14:paraId="4C0E98D0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63"/>
        </w:tabs>
        <w:ind w:left="1062" w:hanging="385"/>
        <w:rPr>
          <w:rFonts w:ascii="Gotham Pro" w:hAnsi="Gotham Pro"/>
        </w:rPr>
      </w:pPr>
      <w:r w:rsidRPr="003A4ABB">
        <w:rPr>
          <w:rFonts w:ascii="Gotham Pro" w:hAnsi="Gotham Pro"/>
        </w:rPr>
        <w:t>Ці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Офіційні правила 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є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публічною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обіцянкою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винагороди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чи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умовами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конкурсу.</w:t>
      </w:r>
    </w:p>
    <w:p w14:paraId="670932AF" w14:textId="77777777" w:rsidR="006D266F" w:rsidRPr="003A4ABB" w:rsidRDefault="00BB43A1">
      <w:pPr>
        <w:pStyle w:val="a3"/>
        <w:ind w:right="105"/>
        <w:rPr>
          <w:rFonts w:ascii="Gotham Pro" w:hAnsi="Gotham Pro"/>
        </w:rPr>
      </w:pPr>
      <w:r w:rsidRPr="003A4ABB">
        <w:rPr>
          <w:rFonts w:ascii="Gotham Pro" w:hAnsi="Gotham Pro"/>
        </w:rPr>
        <w:t>Умови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процедура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одержання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є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лотереєю,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миттєвою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лотереєю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будь-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якою іншою лотереєю, яка не підпадає під визначення миттєвої лотереї, в тому числі тиражна, комбінована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тощо, в тому числі, що визначається Законом України «Про державні лотереї в Україні» та іншими чинними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нормативно-правовими актами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України,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має за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основну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мету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отримання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прибутку.</w:t>
      </w:r>
    </w:p>
    <w:p w14:paraId="66EA5C95" w14:textId="77777777" w:rsidR="006D266F" w:rsidRPr="003A4ABB" w:rsidRDefault="00BB43A1">
      <w:pPr>
        <w:pStyle w:val="a3"/>
        <w:spacing w:before="1"/>
        <w:ind w:right="107"/>
        <w:rPr>
          <w:rFonts w:ascii="Gotham Pro" w:hAnsi="Gotham Pro"/>
        </w:rPr>
      </w:pPr>
      <w:r w:rsidRPr="003A4ABB">
        <w:rPr>
          <w:rFonts w:ascii="Gotham Pro" w:hAnsi="Gotham Pro"/>
        </w:rPr>
        <w:t>Окрім того, така Акція, передбачена цими Офіційними правилами не має жодного відношення до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грального бізнесу та участі в азартних іграх, не є грою, що засновується на ризику, азартною грою, гральним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бізнесом, Учасники не є учасниками азартних ігор, в тому числі у відповідності до визначень, що надаються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розумінні положень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Закону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України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«Про заборону грального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бізнесу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Україні».</w:t>
      </w:r>
    </w:p>
    <w:p w14:paraId="47EEA761" w14:textId="77777777" w:rsidR="006D266F" w:rsidRPr="003A4ABB" w:rsidRDefault="006D266F">
      <w:pPr>
        <w:pStyle w:val="a3"/>
        <w:spacing w:before="11"/>
        <w:ind w:left="0" w:firstLine="0"/>
        <w:jc w:val="left"/>
        <w:rPr>
          <w:rFonts w:ascii="Gotham Pro" w:hAnsi="Gotham Pro"/>
          <w:sz w:val="21"/>
        </w:rPr>
      </w:pPr>
    </w:p>
    <w:p w14:paraId="2998199E" w14:textId="77777777" w:rsidR="006D266F" w:rsidRPr="003A4ABB" w:rsidRDefault="00BB43A1">
      <w:pPr>
        <w:pStyle w:val="1"/>
        <w:numPr>
          <w:ilvl w:val="0"/>
          <w:numId w:val="2"/>
        </w:numPr>
        <w:tabs>
          <w:tab w:val="left" w:pos="900"/>
        </w:tabs>
        <w:ind w:left="899" w:hanging="222"/>
        <w:rPr>
          <w:rFonts w:ascii="Gotham Pro" w:hAnsi="Gotham Pro"/>
        </w:rPr>
      </w:pPr>
      <w:r w:rsidRPr="003A4ABB">
        <w:rPr>
          <w:rFonts w:ascii="Gotham Pro" w:hAnsi="Gotham Pro"/>
        </w:rPr>
        <w:t>Територія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Період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Акції.</w:t>
      </w:r>
    </w:p>
    <w:p w14:paraId="4B1B9305" w14:textId="1B343AC5" w:rsidR="006D266F" w:rsidRPr="003A4ABB" w:rsidRDefault="00BB43A1">
      <w:pPr>
        <w:pStyle w:val="a5"/>
        <w:numPr>
          <w:ilvl w:val="1"/>
          <w:numId w:val="2"/>
        </w:numPr>
        <w:tabs>
          <w:tab w:val="left" w:pos="1066"/>
        </w:tabs>
        <w:ind w:left="1065" w:hanging="388"/>
        <w:rPr>
          <w:rFonts w:ascii="Gotham Pro" w:hAnsi="Gotham Pro"/>
        </w:rPr>
      </w:pPr>
      <w:r w:rsidRPr="003A4ABB">
        <w:rPr>
          <w:rFonts w:ascii="Gotham Pro" w:hAnsi="Gotham Pro"/>
        </w:rPr>
        <w:t>Акція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діє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усіх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магазинах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мережі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магазинів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«Чистенько».</w:t>
      </w:r>
      <w:r w:rsidR="00E07A28" w:rsidRPr="003A4ABB">
        <w:rPr>
          <w:rFonts w:ascii="Gotham Pro" w:hAnsi="Gotham Pro"/>
        </w:rPr>
        <w:t xml:space="preserve"> Перелік вказано у Додатку 1</w:t>
      </w:r>
    </w:p>
    <w:p w14:paraId="587A45B5" w14:textId="449F1311" w:rsidR="003A4ABB" w:rsidRDefault="00BB43A1" w:rsidP="007A4CD2">
      <w:pPr>
        <w:pStyle w:val="a5"/>
        <w:numPr>
          <w:ilvl w:val="1"/>
          <w:numId w:val="2"/>
        </w:numPr>
        <w:tabs>
          <w:tab w:val="left" w:pos="1070"/>
        </w:tabs>
        <w:ind w:right="104" w:firstLine="566"/>
        <w:rPr>
          <w:rFonts w:ascii="Gotham Pro" w:hAnsi="Gotham Pro"/>
        </w:rPr>
      </w:pPr>
      <w:r w:rsidRPr="003A4ABB">
        <w:rPr>
          <w:rFonts w:ascii="Gotham Pro" w:hAnsi="Gotham Pro"/>
        </w:rPr>
        <w:t>Період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Акції: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3"/>
        </w:rPr>
        <w:t xml:space="preserve"> </w:t>
      </w:r>
      <w:r w:rsidR="00A951D2">
        <w:rPr>
          <w:rFonts w:ascii="Gotham Pro" w:hAnsi="Gotham Pro"/>
        </w:rPr>
        <w:t>30</w:t>
      </w:r>
      <w:r w:rsidR="00B236FA" w:rsidRPr="003A4ABB">
        <w:rPr>
          <w:rFonts w:ascii="Gotham Pro" w:hAnsi="Gotham Pro"/>
        </w:rPr>
        <w:t xml:space="preserve"> </w:t>
      </w:r>
      <w:r w:rsidR="00A951D2">
        <w:rPr>
          <w:rFonts w:ascii="Gotham Pro" w:hAnsi="Gotham Pro"/>
        </w:rPr>
        <w:t>березня</w:t>
      </w:r>
      <w:r w:rsidR="00B236FA" w:rsidRPr="003A4ABB">
        <w:rPr>
          <w:rFonts w:ascii="Gotham Pro" w:hAnsi="Gotham Pro"/>
        </w:rPr>
        <w:t xml:space="preserve"> </w:t>
      </w:r>
      <w:r w:rsidRPr="003A4ABB">
        <w:rPr>
          <w:rFonts w:ascii="Gotham Pro" w:hAnsi="Gotham Pro"/>
        </w:rPr>
        <w:t>202</w:t>
      </w:r>
      <w:r w:rsidR="00A951D2">
        <w:rPr>
          <w:rFonts w:ascii="Gotham Pro" w:hAnsi="Gotham Pro"/>
        </w:rPr>
        <w:t>6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р.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</w:t>
      </w:r>
      <w:r w:rsidRPr="003A4ABB">
        <w:rPr>
          <w:rFonts w:ascii="Gotham Pro" w:hAnsi="Gotham Pro"/>
          <w:spacing w:val="3"/>
        </w:rPr>
        <w:t xml:space="preserve"> </w:t>
      </w:r>
      <w:r w:rsidR="00A951D2">
        <w:rPr>
          <w:rFonts w:ascii="Gotham Pro" w:hAnsi="Gotham Pro"/>
        </w:rPr>
        <w:t>19</w:t>
      </w:r>
      <w:r w:rsidRPr="003A4ABB">
        <w:rPr>
          <w:rFonts w:ascii="Gotham Pro" w:hAnsi="Gotham Pro"/>
          <w:spacing w:val="2"/>
        </w:rPr>
        <w:t xml:space="preserve"> </w:t>
      </w:r>
      <w:r w:rsidR="00A951D2">
        <w:rPr>
          <w:rFonts w:ascii="Gotham Pro" w:hAnsi="Gotham Pro"/>
        </w:rPr>
        <w:t>квітня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202</w:t>
      </w:r>
      <w:r w:rsidR="00A951D2">
        <w:rPr>
          <w:rFonts w:ascii="Gotham Pro" w:hAnsi="Gotham Pro"/>
        </w:rPr>
        <w:t>6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р.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(включно)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згідно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графіку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роботи</w:t>
      </w:r>
      <w:r w:rsidR="00311AF6" w:rsidRPr="003A4ABB">
        <w:rPr>
          <w:rFonts w:ascii="Gotham Pro" w:hAnsi="Gotham Pro"/>
        </w:rPr>
        <w:t xml:space="preserve"> 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мережі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магазинів «Чистенько».</w:t>
      </w:r>
    </w:p>
    <w:p w14:paraId="389C59C8" w14:textId="77777777" w:rsidR="007A4CD2" w:rsidRPr="007A4CD2" w:rsidRDefault="007A4CD2" w:rsidP="007A4CD2">
      <w:pPr>
        <w:pStyle w:val="a5"/>
        <w:tabs>
          <w:tab w:val="left" w:pos="1070"/>
        </w:tabs>
        <w:ind w:left="678" w:right="104" w:firstLine="0"/>
        <w:rPr>
          <w:rFonts w:ascii="Gotham Pro" w:hAnsi="Gotham Pro"/>
        </w:rPr>
      </w:pPr>
    </w:p>
    <w:p w14:paraId="67D665D3" w14:textId="77777777" w:rsidR="00D039F3" w:rsidRDefault="00BB43A1" w:rsidP="003A4ABB">
      <w:pPr>
        <w:pStyle w:val="1"/>
        <w:numPr>
          <w:ilvl w:val="0"/>
          <w:numId w:val="2"/>
        </w:numPr>
        <w:tabs>
          <w:tab w:val="left" w:pos="900"/>
        </w:tabs>
        <w:spacing w:before="28"/>
        <w:rPr>
          <w:rFonts w:ascii="Gotham Pro" w:hAnsi="Gotham Pro"/>
        </w:rPr>
      </w:pPr>
      <w:r w:rsidRPr="003A4ABB">
        <w:rPr>
          <w:rFonts w:ascii="Gotham Pro" w:hAnsi="Gotham Pro"/>
        </w:rPr>
        <w:t>Акційна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Продукція</w:t>
      </w:r>
      <w:r w:rsidR="00BD432B" w:rsidRPr="003A4ABB">
        <w:rPr>
          <w:rFonts w:ascii="Gotham Pro" w:hAnsi="Gotham Pro"/>
        </w:rPr>
        <w:t>:</w:t>
      </w:r>
      <w:r w:rsidR="00A951D2">
        <w:rPr>
          <w:rFonts w:ascii="Gotham Pro" w:hAnsi="Gotham Pro"/>
        </w:rPr>
        <w:t xml:space="preserve"> </w:t>
      </w:r>
      <w:proofErr w:type="spellStart"/>
      <w:r w:rsidR="00A951D2">
        <w:rPr>
          <w:rFonts w:ascii="Gotham Pro" w:hAnsi="Gotham Pro"/>
        </w:rPr>
        <w:t>Комбо</w:t>
      </w:r>
      <w:proofErr w:type="spellEnd"/>
      <w:r w:rsidR="00A951D2">
        <w:rPr>
          <w:rFonts w:ascii="Gotham Pro" w:hAnsi="Gotham Pro"/>
        </w:rPr>
        <w:t xml:space="preserve"> </w:t>
      </w:r>
      <w:proofErr w:type="spellStart"/>
      <w:r w:rsidR="00A951D2" w:rsidRPr="00A951D2">
        <w:rPr>
          <w:rFonts w:ascii="Gotham Pro" w:hAnsi="Gotham Pro"/>
        </w:rPr>
        <w:t>chysta</w:t>
      </w:r>
      <w:proofErr w:type="spellEnd"/>
      <w:r w:rsidR="00A951D2" w:rsidRPr="00A951D2">
        <w:rPr>
          <w:rFonts w:ascii="Gotham Pro" w:hAnsi="Gotham Pro"/>
        </w:rPr>
        <w:t xml:space="preserve"> PORADA</w:t>
      </w:r>
      <w:r w:rsidR="00A951D2">
        <w:rPr>
          <w:rFonts w:ascii="Gotham Pro" w:hAnsi="Gotham Pro"/>
        </w:rPr>
        <w:t xml:space="preserve"> Засоби для прибирання</w:t>
      </w:r>
      <w:r w:rsidR="00F14545" w:rsidRPr="003A4ABB">
        <w:rPr>
          <w:rFonts w:ascii="Gotham Pro" w:hAnsi="Gotham Pro"/>
        </w:rPr>
        <w:t xml:space="preserve">, </w:t>
      </w:r>
      <w:r w:rsidR="00B236FA" w:rsidRPr="003A4ABB">
        <w:rPr>
          <w:rFonts w:ascii="Gotham Pro" w:hAnsi="Gotham Pro"/>
        </w:rPr>
        <w:t>що реалізуються у мережі</w:t>
      </w:r>
      <w:r w:rsidR="00A951D2">
        <w:rPr>
          <w:rFonts w:ascii="Gotham Pro" w:hAnsi="Gotham Pro"/>
        </w:rPr>
        <w:t xml:space="preserve"> </w:t>
      </w:r>
      <w:r w:rsidR="00B236FA" w:rsidRPr="003A4ABB">
        <w:rPr>
          <w:rFonts w:ascii="Gotham Pro" w:hAnsi="Gotham Pro"/>
        </w:rPr>
        <w:t xml:space="preserve">магазинів Чистенько. </w:t>
      </w:r>
    </w:p>
    <w:tbl>
      <w:tblPr>
        <w:tblW w:w="10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3751"/>
        <w:gridCol w:w="1049"/>
        <w:gridCol w:w="1049"/>
        <w:gridCol w:w="1274"/>
        <w:gridCol w:w="1443"/>
      </w:tblGrid>
      <w:tr w:rsidR="00D039F3" w:rsidRPr="00D039F3" w14:paraId="68EEA67C" w14:textId="77777777" w:rsidTr="00D039F3">
        <w:trPr>
          <w:trHeight w:val="255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83D2A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Штрих код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F6493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 xml:space="preserve">Номенклатура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23FF5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РЦ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C6ADA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АЦ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C06A9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Знижка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85696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 xml:space="preserve">економія </w:t>
            </w:r>
            <w:proofErr w:type="spellStart"/>
            <w:r w:rsidRPr="00D039F3">
              <w:rPr>
                <w:rFonts w:ascii="Gotham Pro" w:hAnsi="Gotham Pro"/>
              </w:rPr>
              <w:t>комбо</w:t>
            </w:r>
            <w:proofErr w:type="spellEnd"/>
          </w:p>
        </w:tc>
      </w:tr>
      <w:tr w:rsidR="00D039F3" w:rsidRPr="00D039F3" w14:paraId="3BA31DB2" w14:textId="77777777" w:rsidTr="00D039F3">
        <w:trPr>
          <w:trHeight w:val="25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5D5C4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2900000530188</w:t>
            </w:r>
          </w:p>
        </w:tc>
        <w:tc>
          <w:tcPr>
            <w:tcW w:w="4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67734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Губка д/</w:t>
            </w:r>
            <w:proofErr w:type="spellStart"/>
            <w:r w:rsidRPr="00D039F3">
              <w:rPr>
                <w:rFonts w:ascii="Gotham Pro" w:hAnsi="Gotham Pro"/>
              </w:rPr>
              <w:t>пос</w:t>
            </w:r>
            <w:proofErr w:type="spellEnd"/>
            <w:r w:rsidRPr="00D039F3">
              <w:rPr>
                <w:rFonts w:ascii="Gotham Pro" w:hAnsi="Gotham Pro"/>
              </w:rPr>
              <w:t xml:space="preserve"> </w:t>
            </w:r>
            <w:proofErr w:type="spellStart"/>
            <w:r w:rsidRPr="00D039F3">
              <w:rPr>
                <w:rFonts w:ascii="Gotham Pro" w:hAnsi="Gotham Pro"/>
              </w:rPr>
              <w:t>Chysta</w:t>
            </w:r>
            <w:proofErr w:type="spellEnd"/>
            <w:r w:rsidRPr="00D039F3">
              <w:rPr>
                <w:rFonts w:ascii="Gotham Pro" w:hAnsi="Gotham Pro"/>
              </w:rPr>
              <w:t xml:space="preserve"> PORADA 5+2шт </w:t>
            </w:r>
            <w:proofErr w:type="spellStart"/>
            <w:r w:rsidRPr="00D039F3">
              <w:rPr>
                <w:rFonts w:ascii="Gotham Pro" w:hAnsi="Gotham Pro"/>
              </w:rPr>
              <w:t>Bubble</w:t>
            </w:r>
            <w:proofErr w:type="spellEnd"/>
            <w:r w:rsidRPr="00D039F3">
              <w:rPr>
                <w:rFonts w:ascii="Gotham Pro" w:hAnsi="Gotham Pro"/>
              </w:rPr>
              <w:t xml:space="preserve"> MAX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7C5CE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49,5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C475B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29,5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A2787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-40%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B4C18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20,0</w:t>
            </w:r>
          </w:p>
        </w:tc>
      </w:tr>
      <w:tr w:rsidR="00D039F3" w:rsidRPr="00D039F3" w14:paraId="7F4DC9F8" w14:textId="77777777" w:rsidTr="00D039F3">
        <w:trPr>
          <w:trHeight w:val="25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6FB7E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2900000530164</w:t>
            </w:r>
          </w:p>
        </w:tc>
        <w:tc>
          <w:tcPr>
            <w:tcW w:w="4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B1C11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 xml:space="preserve">Серветки віскозні </w:t>
            </w:r>
            <w:proofErr w:type="spellStart"/>
            <w:r w:rsidRPr="00D039F3">
              <w:rPr>
                <w:rFonts w:ascii="Gotham Pro" w:hAnsi="Gotham Pro"/>
              </w:rPr>
              <w:t>Chysta</w:t>
            </w:r>
            <w:proofErr w:type="spellEnd"/>
            <w:r w:rsidRPr="00D039F3">
              <w:rPr>
                <w:rFonts w:ascii="Gotham Pro" w:hAnsi="Gotham Pro"/>
              </w:rPr>
              <w:t xml:space="preserve"> PORADA 3шт 30*36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0856E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29,5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B8ADB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19,5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AA863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-34%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A939E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10,0</w:t>
            </w:r>
          </w:p>
        </w:tc>
      </w:tr>
      <w:tr w:rsidR="00D039F3" w:rsidRPr="00D039F3" w14:paraId="62832271" w14:textId="77777777" w:rsidTr="00D039F3">
        <w:trPr>
          <w:trHeight w:val="25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A2A6C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lastRenderedPageBreak/>
              <w:t>2900000530126</w:t>
            </w:r>
          </w:p>
        </w:tc>
        <w:tc>
          <w:tcPr>
            <w:tcW w:w="4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A70D6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Фольга д/</w:t>
            </w:r>
            <w:proofErr w:type="spellStart"/>
            <w:r w:rsidRPr="00D039F3">
              <w:rPr>
                <w:rFonts w:ascii="Gotham Pro" w:hAnsi="Gotham Pro"/>
              </w:rPr>
              <w:t>запік</w:t>
            </w:r>
            <w:proofErr w:type="spellEnd"/>
            <w:r w:rsidRPr="00D039F3">
              <w:rPr>
                <w:rFonts w:ascii="Gotham Pro" w:hAnsi="Gotham Pro"/>
              </w:rPr>
              <w:t xml:space="preserve"> </w:t>
            </w:r>
            <w:proofErr w:type="spellStart"/>
            <w:r w:rsidRPr="00D039F3">
              <w:rPr>
                <w:rFonts w:ascii="Gotham Pro" w:hAnsi="Gotham Pro"/>
              </w:rPr>
              <w:t>Chysta</w:t>
            </w:r>
            <w:proofErr w:type="spellEnd"/>
            <w:r w:rsidRPr="00D039F3">
              <w:rPr>
                <w:rFonts w:ascii="Gotham Pro" w:hAnsi="Gotham Pro"/>
              </w:rPr>
              <w:t xml:space="preserve"> PORADA 20м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7A865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109,5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3FEAF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69,5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E712B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-37%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8402F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40,0</w:t>
            </w:r>
          </w:p>
        </w:tc>
      </w:tr>
      <w:tr w:rsidR="00D039F3" w:rsidRPr="00D039F3" w14:paraId="313CD965" w14:textId="77777777" w:rsidTr="00D039F3">
        <w:trPr>
          <w:trHeight w:val="25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D31F3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2900000530133</w:t>
            </w:r>
          </w:p>
        </w:tc>
        <w:tc>
          <w:tcPr>
            <w:tcW w:w="4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21C81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 xml:space="preserve">Плівка харчова </w:t>
            </w:r>
            <w:proofErr w:type="spellStart"/>
            <w:r w:rsidRPr="00D039F3">
              <w:rPr>
                <w:rFonts w:ascii="Gotham Pro" w:hAnsi="Gotham Pro"/>
              </w:rPr>
              <w:t>Chysta</w:t>
            </w:r>
            <w:proofErr w:type="spellEnd"/>
            <w:r w:rsidRPr="00D039F3">
              <w:rPr>
                <w:rFonts w:ascii="Gotham Pro" w:hAnsi="Gotham Pro"/>
              </w:rPr>
              <w:t xml:space="preserve"> PORADA 40м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C69E9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39,9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802CF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29,9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0A014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-25%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A1A38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10,0</w:t>
            </w:r>
          </w:p>
        </w:tc>
      </w:tr>
      <w:tr w:rsidR="00D039F3" w:rsidRPr="00D039F3" w14:paraId="7B8B661F" w14:textId="77777777" w:rsidTr="00D039F3">
        <w:trPr>
          <w:trHeight w:val="25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CC5B2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2900000530171</w:t>
            </w:r>
          </w:p>
        </w:tc>
        <w:tc>
          <w:tcPr>
            <w:tcW w:w="4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8F484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 xml:space="preserve">Серветки целюлозні </w:t>
            </w:r>
            <w:proofErr w:type="spellStart"/>
            <w:r w:rsidRPr="00D039F3">
              <w:rPr>
                <w:rFonts w:ascii="Gotham Pro" w:hAnsi="Gotham Pro"/>
              </w:rPr>
              <w:t>Chysta</w:t>
            </w:r>
            <w:proofErr w:type="spellEnd"/>
            <w:r w:rsidRPr="00D039F3">
              <w:rPr>
                <w:rFonts w:ascii="Gotham Pro" w:hAnsi="Gotham Pro"/>
              </w:rPr>
              <w:t xml:space="preserve"> PORADA 3шт 15,5*15,5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91DEF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49,9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E1339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29,9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42A6E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-40%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C84B1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20</w:t>
            </w:r>
          </w:p>
        </w:tc>
      </w:tr>
      <w:tr w:rsidR="00D039F3" w:rsidRPr="00D039F3" w14:paraId="738250F6" w14:textId="77777777" w:rsidTr="00D039F3">
        <w:trPr>
          <w:trHeight w:val="25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99BCA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</w:p>
        </w:tc>
        <w:tc>
          <w:tcPr>
            <w:tcW w:w="4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A56D9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 xml:space="preserve">економія </w:t>
            </w:r>
            <w:proofErr w:type="spellStart"/>
            <w:r w:rsidRPr="00D039F3">
              <w:rPr>
                <w:rFonts w:ascii="Gotham Pro" w:hAnsi="Gotham Pro"/>
              </w:rPr>
              <w:t>комбо</w:t>
            </w:r>
            <w:proofErr w:type="spellEnd"/>
            <w:r w:rsidRPr="00D039F3">
              <w:rPr>
                <w:rFonts w:ascii="Gotham Pro" w:hAnsi="Gotham Pro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27ABB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278,3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B1EBE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178,3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72B73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-36%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ABF1C" w14:textId="77777777" w:rsidR="00D039F3" w:rsidRPr="00D039F3" w:rsidRDefault="00D039F3" w:rsidP="00D039F3">
            <w:pPr>
              <w:pStyle w:val="1"/>
              <w:tabs>
                <w:tab w:val="left" w:pos="900"/>
              </w:tabs>
              <w:spacing w:before="28"/>
              <w:ind w:left="678"/>
              <w:rPr>
                <w:rFonts w:ascii="Gotham Pro" w:hAnsi="Gotham Pro"/>
              </w:rPr>
            </w:pPr>
            <w:r w:rsidRPr="00D039F3">
              <w:rPr>
                <w:rFonts w:ascii="Gotham Pro" w:hAnsi="Gotham Pro"/>
              </w:rPr>
              <w:t>100</w:t>
            </w:r>
          </w:p>
        </w:tc>
      </w:tr>
    </w:tbl>
    <w:p w14:paraId="6D9F3689" w14:textId="5F454C00" w:rsidR="00F14545" w:rsidRPr="003A4ABB" w:rsidRDefault="00F14545" w:rsidP="00D039F3">
      <w:pPr>
        <w:pStyle w:val="1"/>
        <w:tabs>
          <w:tab w:val="left" w:pos="900"/>
        </w:tabs>
        <w:spacing w:before="28"/>
        <w:ind w:left="0" w:firstLine="0"/>
        <w:jc w:val="left"/>
        <w:rPr>
          <w:rFonts w:ascii="Gotham Pro" w:hAnsi="Gotham Pro"/>
        </w:rPr>
      </w:pPr>
    </w:p>
    <w:p w14:paraId="43EF1949" w14:textId="01B3E685" w:rsidR="006D266F" w:rsidRPr="003A4ABB" w:rsidRDefault="00BB43A1" w:rsidP="00B71C26">
      <w:pPr>
        <w:pStyle w:val="1"/>
        <w:numPr>
          <w:ilvl w:val="0"/>
          <w:numId w:val="2"/>
        </w:numPr>
        <w:tabs>
          <w:tab w:val="left" w:pos="900"/>
        </w:tabs>
        <w:spacing w:before="28"/>
        <w:ind w:left="901"/>
        <w:rPr>
          <w:rFonts w:ascii="Gotham Pro" w:hAnsi="Gotham Pro"/>
        </w:rPr>
      </w:pPr>
      <w:r w:rsidRPr="003A4ABB">
        <w:rPr>
          <w:rFonts w:ascii="Gotham Pro" w:hAnsi="Gotham Pro"/>
        </w:rPr>
        <w:t>Учасники Акції.</w:t>
      </w:r>
    </w:p>
    <w:p w14:paraId="46A9D205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152"/>
        </w:tabs>
        <w:ind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Учасником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може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бути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будь-яка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дієздатна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особа,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момент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виповнилося 18 (вісімнадцять) років, є зареєстрована або знаходиться в процесі реєстрації у якості учасника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Програми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лояльності,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яка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діє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мережі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магазинів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«Чистенько»,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яка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своєчасно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повному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обсязі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виконала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всі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дії, необхідні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для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участі в Акції,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надалі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Учасник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Акції.</w:t>
      </w:r>
    </w:p>
    <w:p w14:paraId="7BEAF51C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127"/>
        </w:tabs>
        <w:spacing w:before="1"/>
        <w:ind w:left="1126" w:hanging="449"/>
        <w:rPr>
          <w:rFonts w:ascii="Gotham Pro" w:hAnsi="Gotham Pro"/>
        </w:rPr>
      </w:pPr>
      <w:r w:rsidRPr="003A4ABB">
        <w:rPr>
          <w:rFonts w:ascii="Gotham Pro" w:hAnsi="Gotham Pro"/>
        </w:rPr>
        <w:t>Учасниками</w:t>
      </w:r>
      <w:r w:rsidRPr="003A4ABB">
        <w:rPr>
          <w:rFonts w:ascii="Gotham Pro" w:hAnsi="Gotham Pro"/>
          <w:spacing w:val="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визнаються,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мають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права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брати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втрачають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статус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Учасника</w:t>
      </w:r>
    </w:p>
    <w:p w14:paraId="7FCA3791" w14:textId="77777777" w:rsidR="006D266F" w:rsidRPr="003A4ABB" w:rsidRDefault="00BB43A1">
      <w:pPr>
        <w:pStyle w:val="a3"/>
        <w:spacing w:before="1" w:line="267" w:lineRule="exact"/>
        <w:ind w:firstLine="0"/>
        <w:jc w:val="left"/>
        <w:rPr>
          <w:rFonts w:ascii="Gotham Pro" w:hAnsi="Gotham Pro"/>
        </w:rPr>
      </w:pPr>
      <w:r w:rsidRPr="003A4ABB">
        <w:rPr>
          <w:rFonts w:ascii="Gotham Pro" w:hAnsi="Gotham Pro"/>
        </w:rPr>
        <w:t>Акції:</w:t>
      </w:r>
    </w:p>
    <w:p w14:paraId="0BC2B462" w14:textId="77777777" w:rsidR="006D266F" w:rsidRPr="003A4ABB" w:rsidRDefault="00BB43A1">
      <w:pPr>
        <w:pStyle w:val="a5"/>
        <w:numPr>
          <w:ilvl w:val="2"/>
          <w:numId w:val="2"/>
        </w:numPr>
        <w:tabs>
          <w:tab w:val="left" w:pos="1235"/>
        </w:tabs>
        <w:spacing w:line="267" w:lineRule="exact"/>
        <w:rPr>
          <w:rFonts w:ascii="Gotham Pro" w:hAnsi="Gotham Pro"/>
        </w:rPr>
      </w:pPr>
      <w:r w:rsidRPr="003A4ABB">
        <w:rPr>
          <w:rFonts w:ascii="Gotham Pro" w:hAnsi="Gotham Pro"/>
        </w:rPr>
        <w:t>Працівники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 представники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будь-яких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інших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третіх осіб,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які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беруть участь</w:t>
      </w:r>
    </w:p>
    <w:p w14:paraId="478ECD12" w14:textId="77777777" w:rsidR="006D266F" w:rsidRPr="003A4ABB" w:rsidRDefault="00BB43A1">
      <w:pPr>
        <w:pStyle w:val="a3"/>
        <w:ind w:firstLine="0"/>
        <w:jc w:val="left"/>
        <w:rPr>
          <w:rFonts w:ascii="Gotham Pro" w:hAnsi="Gotham Pro"/>
        </w:rPr>
      </w:pP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підготовці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проведенні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члени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їхніх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родин (чоловік/дружина,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діти,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брати/сестри,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батьки);</w:t>
      </w:r>
    </w:p>
    <w:p w14:paraId="4C5E1197" w14:textId="77777777" w:rsidR="006D266F" w:rsidRPr="003A4ABB" w:rsidRDefault="00BB43A1">
      <w:pPr>
        <w:pStyle w:val="a5"/>
        <w:numPr>
          <w:ilvl w:val="2"/>
          <w:numId w:val="2"/>
        </w:numPr>
        <w:tabs>
          <w:tab w:val="left" w:pos="1231"/>
        </w:tabs>
        <w:ind w:left="1230" w:hanging="553"/>
        <w:rPr>
          <w:rFonts w:ascii="Gotham Pro" w:hAnsi="Gotham Pro"/>
        </w:rPr>
      </w:pPr>
      <w:r w:rsidRPr="003A4ABB">
        <w:rPr>
          <w:rFonts w:ascii="Gotham Pro" w:hAnsi="Gotham Pro"/>
        </w:rPr>
        <w:t>Особи,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яким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момент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проведення Акції не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виповнилось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18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років;</w:t>
      </w:r>
    </w:p>
    <w:p w14:paraId="4FD5B6D4" w14:textId="77777777" w:rsidR="006D266F" w:rsidRPr="003A4ABB" w:rsidRDefault="00BB43A1">
      <w:pPr>
        <w:pStyle w:val="a5"/>
        <w:numPr>
          <w:ilvl w:val="2"/>
          <w:numId w:val="2"/>
        </w:numPr>
        <w:tabs>
          <w:tab w:val="left" w:pos="1231"/>
        </w:tabs>
        <w:ind w:left="1230" w:hanging="553"/>
        <w:rPr>
          <w:rFonts w:ascii="Gotham Pro" w:hAnsi="Gotham Pro"/>
        </w:rPr>
      </w:pPr>
      <w:r w:rsidRPr="003A4ABB">
        <w:rPr>
          <w:rFonts w:ascii="Gotham Pro" w:hAnsi="Gotham Pro"/>
        </w:rPr>
        <w:t>Особи,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які свідомо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завдали незручностей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та/або чинили перешкоди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іншим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Учасникам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Акції;</w:t>
      </w:r>
    </w:p>
    <w:p w14:paraId="54D3CF36" w14:textId="77777777" w:rsidR="006D266F" w:rsidRPr="003A4ABB" w:rsidRDefault="00BB43A1">
      <w:pPr>
        <w:pStyle w:val="a5"/>
        <w:numPr>
          <w:ilvl w:val="2"/>
          <w:numId w:val="2"/>
        </w:numPr>
        <w:tabs>
          <w:tab w:val="left" w:pos="1231"/>
        </w:tabs>
        <w:spacing w:before="1"/>
        <w:ind w:left="1230" w:hanging="553"/>
        <w:rPr>
          <w:rFonts w:ascii="Gotham Pro" w:hAnsi="Gotham Pro"/>
        </w:rPr>
      </w:pPr>
      <w:r w:rsidRPr="003A4ABB">
        <w:rPr>
          <w:rFonts w:ascii="Gotham Pro" w:hAnsi="Gotham Pro"/>
        </w:rPr>
        <w:t>Особи,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які чинили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дії,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ставлять під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сумнів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правомірність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такого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Учасника в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Акції;</w:t>
      </w:r>
    </w:p>
    <w:p w14:paraId="5CC12F8B" w14:textId="77777777" w:rsidR="006D266F" w:rsidRPr="003A4ABB" w:rsidRDefault="00BB43A1">
      <w:pPr>
        <w:pStyle w:val="a5"/>
        <w:numPr>
          <w:ilvl w:val="2"/>
          <w:numId w:val="2"/>
        </w:numPr>
        <w:tabs>
          <w:tab w:val="left" w:pos="1247"/>
        </w:tabs>
        <w:ind w:left="112"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Особи, які не відповідають умовам та/або не виконують умови даних Офіційний правил, норм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чинного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законодавства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України.</w:t>
      </w:r>
    </w:p>
    <w:p w14:paraId="7A49DB08" w14:textId="77777777" w:rsidR="006D266F" w:rsidRPr="003A4ABB" w:rsidRDefault="00BB43A1" w:rsidP="003A4ABB">
      <w:r w:rsidRPr="003A4ABB">
        <w:t>Беручи участь в Акції, Учасник Акції тим самим підтверджує, що є дієздатною особою, не має</w:t>
      </w:r>
      <w:r w:rsidRPr="003A4ABB">
        <w:rPr>
          <w:spacing w:val="1"/>
        </w:rPr>
        <w:t xml:space="preserve"> </w:t>
      </w:r>
      <w:r w:rsidRPr="003A4ABB">
        <w:t>обмежень щодо участі у Акції, підтверджує факт ознайомлення з цими Офіційними правилами і надає свою</w:t>
      </w:r>
      <w:r w:rsidRPr="003A4ABB">
        <w:rPr>
          <w:spacing w:val="1"/>
        </w:rPr>
        <w:t xml:space="preserve"> </w:t>
      </w:r>
      <w:r w:rsidRPr="003A4ABB">
        <w:t>повну та</w:t>
      </w:r>
      <w:r w:rsidRPr="003A4ABB">
        <w:rPr>
          <w:spacing w:val="-4"/>
        </w:rPr>
        <w:t xml:space="preserve"> </w:t>
      </w:r>
      <w:r w:rsidRPr="003A4ABB">
        <w:t>безумовну</w:t>
      </w:r>
      <w:r w:rsidRPr="003A4ABB">
        <w:rPr>
          <w:spacing w:val="-2"/>
        </w:rPr>
        <w:t xml:space="preserve"> </w:t>
      </w:r>
      <w:r w:rsidRPr="003A4ABB">
        <w:t>згоду</w:t>
      </w:r>
      <w:r w:rsidRPr="003A4ABB">
        <w:rPr>
          <w:spacing w:val="-2"/>
        </w:rPr>
        <w:t xml:space="preserve"> </w:t>
      </w:r>
      <w:r w:rsidRPr="003A4ABB">
        <w:t>з ними.</w:t>
      </w:r>
    </w:p>
    <w:p w14:paraId="7E64C58D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107"/>
        </w:tabs>
        <w:ind w:right="101" w:firstLine="566"/>
        <w:rPr>
          <w:rFonts w:ascii="Gotham Pro" w:hAnsi="Gotham Pro"/>
        </w:rPr>
      </w:pPr>
      <w:r w:rsidRPr="003A4ABB">
        <w:rPr>
          <w:rFonts w:ascii="Gotham Pro" w:hAnsi="Gotham Pro"/>
        </w:rPr>
        <w:t>Порушення Учасником Акції цих Офіційних правил або відмова Учасника Акції від належного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виконання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правил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(в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тому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числі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умов,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порядку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строків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інше)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вважається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відмовою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Учасника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при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цьому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така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особа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має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права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одержання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будь-якої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компенсації, тощо.</w:t>
      </w:r>
    </w:p>
    <w:p w14:paraId="7AFBB7F7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80"/>
        </w:tabs>
        <w:ind w:right="108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залишає за собою право в односторонньому порядку відсторонити від участі в 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Учасників,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порушили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дані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Офіційні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правила.</w:t>
      </w:r>
    </w:p>
    <w:p w14:paraId="25CD87C7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77"/>
        </w:tabs>
        <w:spacing w:before="1"/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Учасник Акції, що не виконує та/або неналежним чином виконує умови даних Офіційних правил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втрачає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право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 подальшу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 Акції.</w:t>
      </w:r>
    </w:p>
    <w:p w14:paraId="58DE994F" w14:textId="77777777" w:rsidR="006D266F" w:rsidRPr="003A4ABB" w:rsidRDefault="006D266F">
      <w:pPr>
        <w:pStyle w:val="a3"/>
        <w:ind w:left="0" w:firstLine="0"/>
        <w:jc w:val="left"/>
        <w:rPr>
          <w:rFonts w:ascii="Gotham Pro" w:hAnsi="Gotham Pro"/>
        </w:rPr>
      </w:pPr>
    </w:p>
    <w:p w14:paraId="6EAC587E" w14:textId="77777777" w:rsidR="006D266F" w:rsidRPr="003A4ABB" w:rsidRDefault="00BB43A1">
      <w:pPr>
        <w:pStyle w:val="1"/>
        <w:numPr>
          <w:ilvl w:val="0"/>
          <w:numId w:val="2"/>
        </w:numPr>
        <w:tabs>
          <w:tab w:val="left" w:pos="902"/>
        </w:tabs>
        <w:spacing w:before="1" w:line="268" w:lineRule="exact"/>
        <w:ind w:left="901"/>
        <w:rPr>
          <w:rFonts w:ascii="Gotham Pro" w:hAnsi="Gotham Pro"/>
        </w:rPr>
      </w:pPr>
      <w:r w:rsidRPr="003A4ABB">
        <w:rPr>
          <w:rFonts w:ascii="Gotham Pro" w:hAnsi="Gotham Pro"/>
        </w:rPr>
        <w:t>Умови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Акції:</w:t>
      </w:r>
    </w:p>
    <w:p w14:paraId="64CBD015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63"/>
        </w:tabs>
        <w:ind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Для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того,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щоб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взяти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кожна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особа,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відповідає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вимогам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розділу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4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даних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правил,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протягом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Періоду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повинна:</w:t>
      </w:r>
    </w:p>
    <w:p w14:paraId="79FAAEA3" w14:textId="77777777" w:rsidR="006D266F" w:rsidRPr="003A4ABB" w:rsidRDefault="00BB43A1">
      <w:pPr>
        <w:pStyle w:val="a5"/>
        <w:numPr>
          <w:ilvl w:val="0"/>
          <w:numId w:val="1"/>
        </w:numPr>
        <w:tabs>
          <w:tab w:val="left" w:pos="797"/>
        </w:tabs>
        <w:ind w:left="796" w:hanging="119"/>
        <w:rPr>
          <w:rFonts w:ascii="Gotham Pro" w:hAnsi="Gotham Pro"/>
        </w:rPr>
      </w:pPr>
      <w:r w:rsidRPr="003A4ABB">
        <w:rPr>
          <w:rFonts w:ascii="Gotham Pro" w:hAnsi="Gotham Pro"/>
        </w:rPr>
        <w:t>бути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учасником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програми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лояльності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мережі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магазинів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«Чистенько»;</w:t>
      </w:r>
    </w:p>
    <w:p w14:paraId="210A8A78" w14:textId="27462C48" w:rsidR="006D266F" w:rsidRPr="003A4ABB" w:rsidRDefault="00BB43A1">
      <w:pPr>
        <w:pStyle w:val="a5"/>
        <w:numPr>
          <w:ilvl w:val="0"/>
          <w:numId w:val="1"/>
        </w:numPr>
        <w:tabs>
          <w:tab w:val="left" w:pos="838"/>
        </w:tabs>
        <w:ind w:right="101" w:firstLine="566"/>
        <w:rPr>
          <w:rFonts w:ascii="Gotham Pro" w:hAnsi="Gotham Pro"/>
        </w:rPr>
      </w:pPr>
      <w:r w:rsidRPr="003A4ABB">
        <w:rPr>
          <w:rFonts w:ascii="Gotham Pro" w:hAnsi="Gotham Pro"/>
        </w:rPr>
        <w:t>з використанням картки учасника програми лояльності мережі магазинів «Чистенько» здійснити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 xml:space="preserve">покупку </w:t>
      </w:r>
      <w:r w:rsidR="00481FBB" w:rsidRPr="003A4ABB">
        <w:rPr>
          <w:rFonts w:ascii="Gotham Pro" w:hAnsi="Gotham Pro"/>
        </w:rPr>
        <w:t>будь-</w:t>
      </w:r>
      <w:r w:rsidR="004F6A98" w:rsidRPr="003A4ABB">
        <w:rPr>
          <w:rFonts w:ascii="Gotham Pro" w:hAnsi="Gotham Pro"/>
        </w:rPr>
        <w:t xml:space="preserve">якої </w:t>
      </w:r>
      <w:r w:rsidRPr="003A4ABB">
        <w:rPr>
          <w:rFonts w:ascii="Gotham Pro" w:hAnsi="Gotham Pro"/>
        </w:rPr>
        <w:t xml:space="preserve">продукції в магазинах Чистенько на суму від </w:t>
      </w:r>
      <w:r w:rsidR="00F14545" w:rsidRPr="003A4ABB">
        <w:rPr>
          <w:rFonts w:ascii="Gotham Pro" w:hAnsi="Gotham Pro"/>
        </w:rPr>
        <w:t>4</w:t>
      </w:r>
      <w:r w:rsidR="007A4CD2">
        <w:rPr>
          <w:rFonts w:ascii="Gotham Pro" w:hAnsi="Gotham Pro"/>
        </w:rPr>
        <w:t>99</w:t>
      </w:r>
      <w:r w:rsidRPr="003A4ABB">
        <w:rPr>
          <w:rFonts w:ascii="Gotham Pro" w:hAnsi="Gotham Pro"/>
        </w:rPr>
        <w:t>,00 гривень та більше в одному фіскальному чеку</w:t>
      </w:r>
      <w:r w:rsidR="004F6A98" w:rsidRPr="003A4ABB">
        <w:rPr>
          <w:rFonts w:ascii="Gotham Pro" w:hAnsi="Gotham Pro"/>
        </w:rPr>
        <w:t>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надалі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Акційна</w:t>
      </w:r>
      <w:r w:rsidR="00322969" w:rsidRPr="003A4ABB">
        <w:rPr>
          <w:rFonts w:ascii="Gotham Pro" w:hAnsi="Gotham Pro"/>
        </w:rPr>
        <w:t xml:space="preserve"> 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покупка;</w:t>
      </w:r>
    </w:p>
    <w:p w14:paraId="39C7E157" w14:textId="77FBD8D9" w:rsidR="00F14545" w:rsidRPr="003A4ABB" w:rsidRDefault="00F14545">
      <w:pPr>
        <w:pStyle w:val="a5"/>
        <w:numPr>
          <w:ilvl w:val="0"/>
          <w:numId w:val="1"/>
        </w:numPr>
        <w:tabs>
          <w:tab w:val="left" w:pos="838"/>
        </w:tabs>
        <w:ind w:right="101" w:firstLine="566"/>
        <w:rPr>
          <w:rFonts w:ascii="Gotham Pro" w:hAnsi="Gotham Pro"/>
        </w:rPr>
      </w:pPr>
      <w:r w:rsidRPr="003A4ABB">
        <w:rPr>
          <w:rFonts w:ascii="Gotham Pro" w:hAnsi="Gotham Pro"/>
        </w:rPr>
        <w:t xml:space="preserve">включити до чеку </w:t>
      </w:r>
      <w:proofErr w:type="spellStart"/>
      <w:r w:rsidR="00D039F3">
        <w:rPr>
          <w:rFonts w:ascii="Gotham Pro" w:hAnsi="Gotham Pro"/>
        </w:rPr>
        <w:t>комбо</w:t>
      </w:r>
      <w:proofErr w:type="spellEnd"/>
      <w:r w:rsidRPr="003A4ABB">
        <w:rPr>
          <w:rFonts w:ascii="Gotham Pro" w:hAnsi="Gotham Pro"/>
        </w:rPr>
        <w:t xml:space="preserve"> </w:t>
      </w:r>
      <w:proofErr w:type="spellStart"/>
      <w:r w:rsidRPr="003A4ABB">
        <w:rPr>
          <w:rFonts w:ascii="Gotham Pro" w:hAnsi="Gotham Pro"/>
        </w:rPr>
        <w:t>Chysta</w:t>
      </w:r>
      <w:proofErr w:type="spellEnd"/>
      <w:r w:rsidRPr="003A4ABB">
        <w:rPr>
          <w:rFonts w:ascii="Gotham Pro" w:hAnsi="Gotham Pro"/>
        </w:rPr>
        <w:t xml:space="preserve"> </w:t>
      </w:r>
      <w:proofErr w:type="spellStart"/>
      <w:r w:rsidRPr="003A4ABB">
        <w:rPr>
          <w:rFonts w:ascii="Gotham Pro" w:hAnsi="Gotham Pro"/>
        </w:rPr>
        <w:t>Porada</w:t>
      </w:r>
      <w:proofErr w:type="spellEnd"/>
      <w:r w:rsidR="00776868" w:rsidRPr="003A4ABB">
        <w:rPr>
          <w:rFonts w:ascii="Gotham Pro" w:hAnsi="Gotham Pro"/>
        </w:rPr>
        <w:t>, вказані у пункті 3.</w:t>
      </w:r>
    </w:p>
    <w:p w14:paraId="2C6EDCC3" w14:textId="4CF11C00" w:rsidR="006D266F" w:rsidRPr="003A4ABB" w:rsidRDefault="00BB43A1" w:rsidP="00322969">
      <w:pPr>
        <w:pStyle w:val="a5"/>
        <w:numPr>
          <w:ilvl w:val="0"/>
          <w:numId w:val="1"/>
        </w:numPr>
        <w:tabs>
          <w:tab w:val="left" w:pos="804"/>
        </w:tabs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зберігати фіскальний чек, що підтверджує покупку Акційної продукції протягом Періоду проведення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 пред’явити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його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вимогу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Організатора Акції.</w:t>
      </w:r>
    </w:p>
    <w:p w14:paraId="3417DD0A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95"/>
        </w:tabs>
        <w:ind w:right="108" w:firstLine="566"/>
        <w:rPr>
          <w:rFonts w:ascii="Gotham Pro" w:hAnsi="Gotham Pro"/>
        </w:rPr>
      </w:pPr>
      <w:r w:rsidRPr="003A4ABB">
        <w:rPr>
          <w:rFonts w:ascii="Gotham Pro" w:hAnsi="Gotham Pro"/>
        </w:rPr>
        <w:t>Кількість Акційних покупок необмежена. Учасник Акції може отримати заохочення виключно 1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(один)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раз протягом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Періоду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незалежно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кількості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здійснених Акційних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покупок.</w:t>
      </w:r>
    </w:p>
    <w:p w14:paraId="128784F4" w14:textId="15B81A80" w:rsidR="006D266F" w:rsidRPr="003A4ABB" w:rsidRDefault="00BB43A1">
      <w:pPr>
        <w:pStyle w:val="a5"/>
        <w:numPr>
          <w:ilvl w:val="1"/>
          <w:numId w:val="2"/>
        </w:numPr>
        <w:tabs>
          <w:tab w:val="left" w:pos="1061"/>
        </w:tabs>
        <w:ind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Особи,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які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відповідають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умовам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Розділу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4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правил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виконали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умови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пункту</w:t>
      </w:r>
      <w:r w:rsidR="003957F4" w:rsidRPr="003A4ABB">
        <w:rPr>
          <w:rFonts w:ascii="Gotham Pro" w:hAnsi="Gotham Pro"/>
        </w:rPr>
        <w:br/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5.1.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47"/>
        </w:rPr>
        <w:t xml:space="preserve"> </w:t>
      </w:r>
      <w:r w:rsidR="003957F4" w:rsidRPr="003A4ABB">
        <w:rPr>
          <w:rFonts w:ascii="Gotham Pro" w:hAnsi="Gotham Pro"/>
          <w:spacing w:val="-47"/>
        </w:rPr>
        <w:t xml:space="preserve">                                     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правил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набувають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статусу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Учасника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Акції з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моменту здійснення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Акційної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покупки.</w:t>
      </w:r>
    </w:p>
    <w:p w14:paraId="74044095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101"/>
        </w:tabs>
        <w:ind w:right="101" w:firstLine="566"/>
        <w:rPr>
          <w:rFonts w:ascii="Gotham Pro" w:hAnsi="Gotham Pro"/>
        </w:rPr>
      </w:pPr>
      <w:r w:rsidRPr="003A4ABB">
        <w:rPr>
          <w:rFonts w:ascii="Gotham Pro" w:hAnsi="Gotham Pro"/>
        </w:rPr>
        <w:t>Учасник Акції має право відмовитись від участі в Акції в будь-який момент Протягом періоду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Для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цього,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необхідно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зателефонувати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Гарячу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лінію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(усі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дзвінки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території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України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безкоштовні)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повідомити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номер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картки,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закріплений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програми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лояльності або номер мобільного телефону, що закріплений за вказаною вище карткою. Після отримання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дзвінка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відмовою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особа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(Учасник)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буде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виключеним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із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списку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Учасників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Акції.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Якщо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особа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  <w:spacing w:val="-1"/>
        </w:rPr>
        <w:t>не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  <w:spacing w:val="-1"/>
        </w:rPr>
        <w:t>відмовилася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  <w:spacing w:val="-1"/>
        </w:rPr>
        <w:t>від</w:t>
      </w:r>
      <w:r w:rsidRPr="003A4ABB">
        <w:rPr>
          <w:rFonts w:ascii="Gotham Pro" w:hAnsi="Gotham Pro"/>
          <w:spacing w:val="-13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протягом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Періоду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її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порядку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як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це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визначено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цими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Офіційними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правилами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виконала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умови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це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означає,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особа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погоджується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умовами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Правил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вважається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Учасником Акції.</w:t>
      </w:r>
    </w:p>
    <w:p w14:paraId="622E79F4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75"/>
        </w:tabs>
        <w:ind w:right="104" w:firstLine="566"/>
        <w:rPr>
          <w:rFonts w:ascii="Gotham Pro" w:hAnsi="Gotham Pro"/>
        </w:rPr>
      </w:pPr>
      <w:r w:rsidRPr="003A4ABB">
        <w:rPr>
          <w:rFonts w:ascii="Gotham Pro" w:hAnsi="Gotham Pro"/>
        </w:rPr>
        <w:lastRenderedPageBreak/>
        <w:t>Беручи участь в Акції згідно цих Офіційних правил, Учасник Акції підтверджує те, що він повністю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погоджується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цими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Офіційними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правилами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і зобов'язується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неухильно їх виконувати.</w:t>
      </w:r>
    </w:p>
    <w:p w14:paraId="2C098026" w14:textId="77777777" w:rsidR="006D266F" w:rsidRPr="003A4ABB" w:rsidRDefault="006D266F">
      <w:pPr>
        <w:pStyle w:val="a3"/>
        <w:spacing w:before="1"/>
        <w:ind w:left="0" w:firstLine="0"/>
        <w:jc w:val="left"/>
        <w:rPr>
          <w:rFonts w:ascii="Gotham Pro" w:hAnsi="Gotham Pro"/>
        </w:rPr>
      </w:pPr>
    </w:p>
    <w:p w14:paraId="03860AF9" w14:textId="77777777" w:rsidR="006D266F" w:rsidRPr="003A4ABB" w:rsidRDefault="00BB43A1">
      <w:pPr>
        <w:pStyle w:val="1"/>
        <w:numPr>
          <w:ilvl w:val="0"/>
          <w:numId w:val="2"/>
        </w:numPr>
        <w:tabs>
          <w:tab w:val="left" w:pos="900"/>
        </w:tabs>
        <w:ind w:left="899" w:hanging="222"/>
        <w:rPr>
          <w:rFonts w:ascii="Gotham Pro" w:hAnsi="Gotham Pro"/>
        </w:rPr>
      </w:pPr>
      <w:r w:rsidRPr="003A4ABB">
        <w:rPr>
          <w:rFonts w:ascii="Gotham Pro" w:hAnsi="Gotham Pro"/>
        </w:rPr>
        <w:t>Фонд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заохочень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(Призовий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фонд).</w:t>
      </w:r>
    </w:p>
    <w:p w14:paraId="18D0AE6F" w14:textId="416B343D" w:rsidR="00776868" w:rsidRPr="003A4ABB" w:rsidRDefault="00BB43A1" w:rsidP="00D8692D">
      <w:pPr>
        <w:pStyle w:val="a5"/>
        <w:numPr>
          <w:ilvl w:val="1"/>
          <w:numId w:val="2"/>
        </w:numPr>
        <w:tabs>
          <w:tab w:val="left" w:pos="1113"/>
        </w:tabs>
        <w:spacing w:after="4"/>
        <w:ind w:left="1112" w:hanging="435"/>
        <w:rPr>
          <w:rFonts w:ascii="Gotham Pro" w:hAnsi="Gotham Pro" w:cs="Times New Roman"/>
          <w:noProof/>
          <w:sz w:val="28"/>
          <w:szCs w:val="28"/>
          <w:lang w:eastAsia="uk-UA"/>
        </w:rPr>
      </w:pPr>
      <w:r w:rsidRPr="003A4ABB">
        <w:rPr>
          <w:rFonts w:ascii="Gotham Pro" w:hAnsi="Gotham Pro"/>
        </w:rPr>
        <w:t>Заохоченнями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є</w:t>
      </w:r>
      <w:r w:rsidR="00DF088F" w:rsidRPr="003A4ABB">
        <w:rPr>
          <w:rFonts w:ascii="Gotham Pro" w:hAnsi="Gotham Pro"/>
        </w:rPr>
        <w:t xml:space="preserve"> – </w:t>
      </w:r>
      <w:r w:rsidR="0066061B" w:rsidRPr="003A4ABB">
        <w:rPr>
          <w:rFonts w:ascii="Gotham Pro" w:hAnsi="Gotham Pro"/>
        </w:rPr>
        <w:t>б</w:t>
      </w:r>
      <w:r w:rsidR="00DF088F" w:rsidRPr="003A4ABB">
        <w:rPr>
          <w:rFonts w:ascii="Gotham Pro" w:hAnsi="Gotham Pro"/>
        </w:rPr>
        <w:t xml:space="preserve">онуси у програмі лояльності Чистенько. </w:t>
      </w:r>
    </w:p>
    <w:p w14:paraId="28C80B90" w14:textId="77777777" w:rsidR="00D039F3" w:rsidRDefault="00D039F3" w:rsidP="00776868">
      <w:pPr>
        <w:tabs>
          <w:tab w:val="left" w:pos="1113"/>
        </w:tabs>
        <w:spacing w:after="4"/>
        <w:ind w:left="677"/>
        <w:rPr>
          <w:rFonts w:ascii="Gotham Pro" w:hAnsi="Gotham Pro"/>
          <w:b/>
        </w:rPr>
      </w:pPr>
    </w:p>
    <w:p w14:paraId="7CA827E1" w14:textId="77777777" w:rsidR="00D039F3" w:rsidRDefault="00D039F3" w:rsidP="00776868">
      <w:pPr>
        <w:tabs>
          <w:tab w:val="left" w:pos="1113"/>
        </w:tabs>
        <w:spacing w:after="4"/>
        <w:ind w:left="677"/>
        <w:rPr>
          <w:rFonts w:ascii="Gotham Pro" w:hAnsi="Gotham Pro"/>
          <w:b/>
        </w:rPr>
      </w:pPr>
    </w:p>
    <w:p w14:paraId="483ADA46" w14:textId="77777777" w:rsidR="007A4CD2" w:rsidRDefault="007A4CD2" w:rsidP="00776868">
      <w:pPr>
        <w:tabs>
          <w:tab w:val="left" w:pos="1113"/>
        </w:tabs>
        <w:spacing w:after="4"/>
        <w:ind w:left="677"/>
        <w:rPr>
          <w:rFonts w:ascii="Gotham Pro" w:hAnsi="Gotham Pro"/>
          <w:b/>
        </w:rPr>
      </w:pPr>
    </w:p>
    <w:p w14:paraId="092A9D9C" w14:textId="77777777" w:rsidR="00D039F3" w:rsidRDefault="00D039F3" w:rsidP="00776868">
      <w:pPr>
        <w:tabs>
          <w:tab w:val="left" w:pos="1113"/>
        </w:tabs>
        <w:spacing w:after="4"/>
        <w:ind w:left="677"/>
        <w:rPr>
          <w:rFonts w:ascii="Gotham Pro" w:hAnsi="Gotham Pro"/>
          <w:b/>
        </w:rPr>
      </w:pPr>
    </w:p>
    <w:p w14:paraId="18943076" w14:textId="5A0EE9C2" w:rsidR="004F6A98" w:rsidRPr="003A4ABB" w:rsidRDefault="004F6A98" w:rsidP="00776868">
      <w:pPr>
        <w:tabs>
          <w:tab w:val="left" w:pos="1113"/>
        </w:tabs>
        <w:spacing w:after="4"/>
        <w:ind w:left="677"/>
        <w:rPr>
          <w:rFonts w:ascii="Gotham Pro" w:hAnsi="Gotham Pro"/>
          <w:b/>
        </w:rPr>
      </w:pPr>
      <w:r w:rsidRPr="003A4ABB">
        <w:rPr>
          <w:rFonts w:ascii="Gotham Pro" w:hAnsi="Gotham Pro"/>
          <w:b/>
        </w:rPr>
        <w:t>Розподіл призового фонду:</w:t>
      </w:r>
    </w:p>
    <w:tbl>
      <w:tblPr>
        <w:tblW w:w="8464" w:type="dxa"/>
        <w:tblInd w:w="4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2797"/>
        <w:gridCol w:w="2793"/>
      </w:tblGrid>
      <w:tr w:rsidR="007A4CD2" w:rsidRPr="003A4ABB" w14:paraId="3570A5CD" w14:textId="77777777" w:rsidTr="00776868">
        <w:trPr>
          <w:trHeight w:val="31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C91D2" w14:textId="434E4289" w:rsidR="007A4CD2" w:rsidRPr="003A4ABB" w:rsidRDefault="007A4CD2" w:rsidP="007A4CD2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65337E"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Кількість переможців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2E14F" w14:textId="4A826290" w:rsidR="007A4CD2" w:rsidRPr="003A4ABB" w:rsidRDefault="007A4CD2" w:rsidP="007A4CD2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65337E"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Винагорода (бонуси)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E4A5A21" w14:textId="760E75E7" w:rsidR="007A4CD2" w:rsidRPr="003A4ABB" w:rsidRDefault="007A4CD2" w:rsidP="007A4CD2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65337E"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Загальна сума (бонуси)</w:t>
            </w:r>
          </w:p>
        </w:tc>
      </w:tr>
      <w:tr w:rsidR="007A4CD2" w:rsidRPr="003A4ABB" w14:paraId="1D6EA071" w14:textId="77777777" w:rsidTr="006634FC">
        <w:trPr>
          <w:trHeight w:val="315"/>
        </w:trPr>
        <w:tc>
          <w:tcPr>
            <w:tcW w:w="2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58ACE" w14:textId="3450883C" w:rsidR="007A4CD2" w:rsidRPr="003A4ABB" w:rsidRDefault="007A4CD2" w:rsidP="007A4CD2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AD8CE" w14:textId="2F8D02CB" w:rsidR="007A4CD2" w:rsidRPr="003A4ABB" w:rsidRDefault="007A4CD2" w:rsidP="007A4CD2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65337E"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1000</w:t>
            </w:r>
          </w:p>
        </w:tc>
        <w:tc>
          <w:tcPr>
            <w:tcW w:w="2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C13C1" w14:textId="52CBA05D" w:rsidR="007A4CD2" w:rsidRPr="003A4ABB" w:rsidRDefault="007A4CD2" w:rsidP="007A4CD2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F41F76">
              <w:t>10000</w:t>
            </w:r>
          </w:p>
        </w:tc>
      </w:tr>
      <w:tr w:rsidR="007A4CD2" w:rsidRPr="003A4ABB" w14:paraId="54D92F47" w14:textId="77777777" w:rsidTr="006634FC">
        <w:trPr>
          <w:trHeight w:val="315"/>
        </w:trPr>
        <w:tc>
          <w:tcPr>
            <w:tcW w:w="2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DD3E9" w14:textId="264BBE90" w:rsidR="007A4CD2" w:rsidRPr="003A4ABB" w:rsidRDefault="007A4CD2" w:rsidP="007A4CD2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65337E"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768B7" w14:textId="50BDF851" w:rsidR="007A4CD2" w:rsidRPr="003A4ABB" w:rsidRDefault="007A4CD2" w:rsidP="007A4CD2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65337E"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2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8EA81" w14:textId="542F97F0" w:rsidR="007A4CD2" w:rsidRPr="003A4ABB" w:rsidRDefault="007A4CD2" w:rsidP="007A4CD2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F41F76">
              <w:t>10000</w:t>
            </w:r>
          </w:p>
        </w:tc>
      </w:tr>
      <w:tr w:rsidR="007A4CD2" w:rsidRPr="003A4ABB" w14:paraId="1ACD81B8" w14:textId="77777777" w:rsidTr="006634FC">
        <w:trPr>
          <w:trHeight w:val="315"/>
        </w:trPr>
        <w:tc>
          <w:tcPr>
            <w:tcW w:w="2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79D85" w14:textId="200CF5B1" w:rsidR="007A4CD2" w:rsidRPr="003A4ABB" w:rsidRDefault="007A4CD2" w:rsidP="007A4CD2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2D247" w14:textId="523E06D5" w:rsidR="007A4CD2" w:rsidRPr="003A4ABB" w:rsidRDefault="007A4CD2" w:rsidP="007A4CD2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65337E"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9DB44" w14:textId="79218135" w:rsidR="007A4CD2" w:rsidRPr="003A4ABB" w:rsidRDefault="007A4CD2" w:rsidP="007A4CD2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F41F76">
              <w:t>10000</w:t>
            </w:r>
          </w:p>
        </w:tc>
      </w:tr>
      <w:tr w:rsidR="007A4CD2" w:rsidRPr="003A4ABB" w14:paraId="3C7B0B59" w14:textId="77777777" w:rsidTr="006634FC">
        <w:trPr>
          <w:trHeight w:val="315"/>
        </w:trPr>
        <w:tc>
          <w:tcPr>
            <w:tcW w:w="2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6244B" w14:textId="236D174A" w:rsidR="007A4CD2" w:rsidRPr="003A4ABB" w:rsidRDefault="007A4CD2" w:rsidP="007A4CD2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B47C8" w14:textId="038470BD" w:rsidR="007A4CD2" w:rsidRPr="003A4ABB" w:rsidRDefault="007A4CD2" w:rsidP="007A4CD2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65337E"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DAB21" w14:textId="27B4A378" w:rsidR="007A4CD2" w:rsidRPr="003A4ABB" w:rsidRDefault="007A4CD2" w:rsidP="007A4CD2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F41F76">
              <w:t>20000</w:t>
            </w:r>
          </w:p>
        </w:tc>
      </w:tr>
      <w:tr w:rsidR="007A4CD2" w:rsidRPr="003A4ABB" w14:paraId="59A2C01F" w14:textId="77777777" w:rsidTr="006634FC">
        <w:trPr>
          <w:trHeight w:val="315"/>
        </w:trPr>
        <w:tc>
          <w:tcPr>
            <w:tcW w:w="2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F20A2" w14:textId="2C37113C" w:rsidR="007A4CD2" w:rsidRPr="003A4ABB" w:rsidRDefault="007A4CD2" w:rsidP="007A4CD2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1000</w:t>
            </w:r>
          </w:p>
        </w:tc>
        <w:tc>
          <w:tcPr>
            <w:tcW w:w="2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3D5BE" w14:textId="3B74ADA8" w:rsidR="007A4CD2" w:rsidRPr="003A4ABB" w:rsidRDefault="007A4CD2" w:rsidP="007A4CD2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BD3A3" w14:textId="0381D0D1" w:rsidR="007A4CD2" w:rsidRPr="003A4ABB" w:rsidRDefault="007A4CD2" w:rsidP="007A4CD2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F41F76">
              <w:t>50000</w:t>
            </w:r>
          </w:p>
        </w:tc>
      </w:tr>
    </w:tbl>
    <w:p w14:paraId="71188A5E" w14:textId="77777777" w:rsidR="00776868" w:rsidRPr="003A4ABB" w:rsidRDefault="00776868" w:rsidP="00776868">
      <w:pPr>
        <w:tabs>
          <w:tab w:val="left" w:pos="1113"/>
        </w:tabs>
        <w:spacing w:after="4"/>
        <w:ind w:left="677"/>
        <w:rPr>
          <w:rFonts w:ascii="Gotham Pro" w:hAnsi="Gotham Pro" w:cs="Times New Roman"/>
          <w:noProof/>
          <w:sz w:val="28"/>
          <w:szCs w:val="28"/>
          <w:lang w:eastAsia="uk-UA"/>
        </w:rPr>
      </w:pPr>
    </w:p>
    <w:p w14:paraId="1ED5E9D3" w14:textId="77777777" w:rsidR="000F0AFA" w:rsidRPr="003A4ABB" w:rsidRDefault="000F0AFA">
      <w:pPr>
        <w:spacing w:line="251" w:lineRule="exact"/>
        <w:rPr>
          <w:rFonts w:ascii="Gotham Pro" w:hAnsi="Gotham Pro"/>
        </w:rPr>
      </w:pPr>
    </w:p>
    <w:p w14:paraId="638165E0" w14:textId="77777777" w:rsidR="00776868" w:rsidRPr="003A4ABB" w:rsidRDefault="00776868" w:rsidP="00776868">
      <w:pPr>
        <w:pStyle w:val="a3"/>
        <w:ind w:left="0" w:right="102" w:firstLine="0"/>
        <w:rPr>
          <w:rFonts w:ascii="Gotham Pro" w:hAnsi="Gotham Pro"/>
        </w:rPr>
      </w:pPr>
      <w:r w:rsidRPr="003A4ABB">
        <w:rPr>
          <w:rFonts w:ascii="Gotham Pro" w:hAnsi="Gotham Pro"/>
          <w:sz w:val="21"/>
        </w:rPr>
        <w:t>В</w:t>
      </w:r>
      <w:r w:rsidRPr="003A4ABB">
        <w:rPr>
          <w:rFonts w:ascii="Gotham Pro" w:hAnsi="Gotham Pro"/>
        </w:rPr>
        <w:t>раження від використання такого Заохочення, можуть не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повній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мірі відповідати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очікуванням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Переможця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Акції.</w:t>
      </w:r>
    </w:p>
    <w:p w14:paraId="762E226E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3"/>
        </w:tabs>
        <w:spacing w:before="1"/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Загальний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фонд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Заохочень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обмежений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становить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кількість,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вказана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пункті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6.1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правил. Організатор Акції залишає за собою право вносити зміни у Подарунковий фонд протягом Періоду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зокрема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збільшити/змінити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фонд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Заохочень,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включити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Акцію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додаткові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Заохочення,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передбачені даними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Офіційними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правилами,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підвищити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вартість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наявного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Заохочення.</w:t>
      </w:r>
    </w:p>
    <w:p w14:paraId="62EBD0EB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8"/>
        </w:tabs>
        <w:spacing w:before="2"/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Учасник Акції може отримати 1 (одне) Заохочення протягом Періоду проведення Акції незалежно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кількості здійснених Акційних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покупок.</w:t>
      </w:r>
    </w:p>
    <w:p w14:paraId="0BBAA410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38"/>
        </w:tabs>
        <w:ind w:right="104" w:firstLine="566"/>
        <w:rPr>
          <w:rFonts w:ascii="Gotham Pro" w:hAnsi="Gotham Pro"/>
        </w:rPr>
      </w:pPr>
      <w:r w:rsidRPr="003A4ABB">
        <w:rPr>
          <w:rFonts w:ascii="Gotham Pro" w:hAnsi="Gotham Pro"/>
        </w:rPr>
        <w:t>Заміна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грошовим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еквівалентом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будь-яким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іншим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благом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допускається.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обміну й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поверненню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не підлягає.</w:t>
      </w:r>
    </w:p>
    <w:p w14:paraId="1234A161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97"/>
        </w:tabs>
        <w:ind w:right="107" w:firstLine="566"/>
        <w:rPr>
          <w:rFonts w:ascii="Gotham Pro" w:hAnsi="Gotham Pro"/>
        </w:rPr>
      </w:pPr>
      <w:r w:rsidRPr="003A4ABB">
        <w:rPr>
          <w:rFonts w:ascii="Gotham Pro" w:hAnsi="Gotham Pro"/>
        </w:rPr>
        <w:t>Оплатити бонусами, можна максимально 50% від розміру чека.</w:t>
      </w:r>
    </w:p>
    <w:p w14:paraId="081FB61F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97"/>
        </w:tabs>
        <w:ind w:right="107" w:firstLine="566"/>
        <w:rPr>
          <w:rFonts w:ascii="Gotham Pro" w:hAnsi="Gotham Pro"/>
        </w:rPr>
      </w:pPr>
      <w:r w:rsidRPr="003A4ABB">
        <w:rPr>
          <w:rFonts w:ascii="Gotham Pro" w:hAnsi="Gotham Pro"/>
        </w:rPr>
        <w:t>Відповідальність Організатора Акції обмежується вартістю та кількістю Заохочень, вказаних 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пункті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6.1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правил.</w:t>
      </w:r>
    </w:p>
    <w:p w14:paraId="439A795C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11"/>
        </w:tabs>
        <w:ind w:right="106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Акції не несе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відповідальності за подальше використання Заохочення після його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одержання, за неможливість скористатись Заохоченням з будь-яких причин, а також за можливі наслідки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використання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Заохочення.</w:t>
      </w:r>
    </w:p>
    <w:p w14:paraId="182E9DCF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6"/>
        </w:tabs>
        <w:ind w:left="1065" w:hanging="388"/>
        <w:rPr>
          <w:rFonts w:ascii="Gotham Pro" w:hAnsi="Gotham Pro"/>
        </w:rPr>
      </w:pPr>
      <w:r w:rsidRPr="003A4ABB">
        <w:rPr>
          <w:rFonts w:ascii="Gotham Pro" w:hAnsi="Gotham Pro"/>
        </w:rPr>
        <w:t>Оподаткування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вартості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здійснюється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відповідно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до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чинного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законодавства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України.</w:t>
      </w:r>
    </w:p>
    <w:p w14:paraId="4F68CA71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6"/>
        </w:tabs>
        <w:ind w:left="1065" w:hanging="388"/>
        <w:rPr>
          <w:rFonts w:ascii="Gotham Pro" w:hAnsi="Gotham Pro"/>
        </w:rPr>
      </w:pPr>
      <w:r w:rsidRPr="003A4ABB">
        <w:rPr>
          <w:rFonts w:ascii="Gotham Pro" w:hAnsi="Gotham Pro"/>
        </w:rPr>
        <w:t>Переможець,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отримуючи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Заохочення,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усвідомлює,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що:</w:t>
      </w:r>
    </w:p>
    <w:p w14:paraId="022B2C64" w14:textId="77777777" w:rsidR="00776868" w:rsidRPr="003A4ABB" w:rsidRDefault="00776868" w:rsidP="00776868">
      <w:pPr>
        <w:pStyle w:val="a5"/>
        <w:numPr>
          <w:ilvl w:val="0"/>
          <w:numId w:val="1"/>
        </w:numPr>
        <w:tabs>
          <w:tab w:val="left" w:pos="879"/>
        </w:tabs>
        <w:ind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таке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є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доходом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Переможця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вважається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додатковим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благом,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відображається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податковому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розрахунку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сум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доходу,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нарахованого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(сплаченого)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13"/>
        </w:rPr>
        <w:t xml:space="preserve"> </w:t>
      </w:r>
      <w:r w:rsidRPr="003A4ABB">
        <w:rPr>
          <w:rFonts w:ascii="Gotham Pro" w:hAnsi="Gotham Pro"/>
        </w:rPr>
        <w:t>користь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Переможця,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сум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утриманого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 них податку,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згідно з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вимогами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чинного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законодавства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України;</w:t>
      </w:r>
    </w:p>
    <w:p w14:paraId="4D52BBEA" w14:textId="77777777" w:rsidR="00776868" w:rsidRPr="003A4ABB" w:rsidRDefault="00776868" w:rsidP="00776868">
      <w:pPr>
        <w:pStyle w:val="a5"/>
        <w:numPr>
          <w:ilvl w:val="0"/>
          <w:numId w:val="1"/>
        </w:numPr>
        <w:tabs>
          <w:tab w:val="left" w:pos="819"/>
        </w:tabs>
        <w:ind w:right="109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отримання Заохочення може вплинути на умови отримання Переможцем державної та соціальної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матеріальної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допомоги,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житлових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та інших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субсидій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дотацій,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пільг, компенсацій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тощо.</w:t>
      </w:r>
    </w:p>
    <w:p w14:paraId="79FFD3B4" w14:textId="77777777" w:rsidR="00776868" w:rsidRPr="003A4ABB" w:rsidRDefault="00776868" w:rsidP="00776868">
      <w:pPr>
        <w:pStyle w:val="a3"/>
        <w:ind w:right="106"/>
        <w:rPr>
          <w:rFonts w:ascii="Gotham Pro" w:hAnsi="Gotham Pro"/>
        </w:rPr>
      </w:pPr>
      <w:r w:rsidRPr="003A4ABB">
        <w:rPr>
          <w:rFonts w:ascii="Gotham Pro" w:hAnsi="Gotham Pro"/>
        </w:rPr>
        <w:t>Переможець самостійно вирішує, чи брати участь в Акції та отримувати Заохочення, а також йому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відомо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наслідки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дій.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несе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відповідальності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наслідки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отримання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Переможцем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додаткового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блага (доходу),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такого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як Заохочення.</w:t>
      </w:r>
    </w:p>
    <w:p w14:paraId="66698D1C" w14:textId="77777777" w:rsidR="00776868" w:rsidRPr="003A4ABB" w:rsidRDefault="00776868" w:rsidP="00776868">
      <w:pPr>
        <w:pStyle w:val="a3"/>
        <w:ind w:left="0" w:firstLine="0"/>
        <w:jc w:val="left"/>
        <w:rPr>
          <w:rFonts w:ascii="Gotham Pro" w:hAnsi="Gotham Pro"/>
        </w:rPr>
      </w:pPr>
    </w:p>
    <w:p w14:paraId="7A575A96" w14:textId="77777777" w:rsidR="00776868" w:rsidRPr="003A4ABB" w:rsidRDefault="00776868" w:rsidP="00776868">
      <w:pPr>
        <w:pStyle w:val="1"/>
        <w:numPr>
          <w:ilvl w:val="0"/>
          <w:numId w:val="2"/>
        </w:numPr>
        <w:tabs>
          <w:tab w:val="left" w:pos="903"/>
        </w:tabs>
        <w:ind w:hanging="225"/>
        <w:rPr>
          <w:rFonts w:ascii="Gotham Pro" w:hAnsi="Gotham Pro"/>
        </w:rPr>
      </w:pPr>
      <w:r w:rsidRPr="003A4ABB">
        <w:rPr>
          <w:rFonts w:ascii="Gotham Pro" w:hAnsi="Gotham Pro"/>
        </w:rPr>
        <w:t>Умови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порядок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визначення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Переможців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Акції</w:t>
      </w:r>
    </w:p>
    <w:p w14:paraId="043B3085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73"/>
        </w:tabs>
        <w:spacing w:before="3" w:line="237" w:lineRule="auto"/>
        <w:ind w:right="104" w:firstLine="566"/>
        <w:rPr>
          <w:rFonts w:ascii="Gotham Pro" w:hAnsi="Gotham Pro"/>
        </w:rPr>
      </w:pPr>
      <w:r w:rsidRPr="003A4ABB">
        <w:rPr>
          <w:rFonts w:ascii="Gotham Pro" w:hAnsi="Gotham Pro"/>
        </w:rPr>
        <w:t>Переможці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-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це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Учасники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які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отримали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право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отримання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9"/>
        </w:rPr>
        <w:t xml:space="preserve"> </w:t>
      </w:r>
      <w:r w:rsidRPr="003A4ABB">
        <w:rPr>
          <w:rFonts w:ascii="Gotham Pro" w:hAnsi="Gotham Pro"/>
        </w:rPr>
        <w:t>відповідно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до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Офіційних правил.</w:t>
      </w:r>
    </w:p>
    <w:p w14:paraId="6DC113E3" w14:textId="1496CD03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3"/>
        </w:tabs>
        <w:spacing w:before="1"/>
        <w:ind w:left="1062" w:hanging="385"/>
        <w:rPr>
          <w:rFonts w:ascii="Gotham Pro" w:hAnsi="Gotham Pro"/>
        </w:rPr>
      </w:pP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результатами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Організатором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буде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 xml:space="preserve">визначено </w:t>
      </w:r>
      <w:r w:rsidR="0059771D">
        <w:rPr>
          <w:rFonts w:ascii="Gotham Pro" w:hAnsi="Gotham Pro"/>
        </w:rPr>
        <w:t>1280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(</w:t>
      </w:r>
      <w:r w:rsidR="0059771D">
        <w:rPr>
          <w:rFonts w:ascii="Gotham Pro" w:hAnsi="Gotham Pro"/>
        </w:rPr>
        <w:t>тисячу двісті вісімдесят)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Переможців.</w:t>
      </w:r>
    </w:p>
    <w:p w14:paraId="2324E6CD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79"/>
        </w:tabs>
        <w:spacing w:before="1"/>
        <w:ind w:right="108" w:firstLine="566"/>
        <w:rPr>
          <w:rFonts w:ascii="Gotham Pro" w:hAnsi="Gotham Pro"/>
        </w:rPr>
      </w:pPr>
      <w:r w:rsidRPr="003A4ABB">
        <w:rPr>
          <w:rFonts w:ascii="Gotham Pro" w:hAnsi="Gotham Pro"/>
        </w:rPr>
        <w:t>Визначення</w:t>
      </w:r>
      <w:r w:rsidRPr="003A4ABB">
        <w:rPr>
          <w:rFonts w:ascii="Gotham Pro" w:hAnsi="Gotham Pro"/>
          <w:spacing w:val="14"/>
        </w:rPr>
        <w:t xml:space="preserve"> </w:t>
      </w:r>
      <w:r w:rsidRPr="003A4ABB">
        <w:rPr>
          <w:rFonts w:ascii="Gotham Pro" w:hAnsi="Gotham Pro"/>
        </w:rPr>
        <w:t>Переможців</w:t>
      </w:r>
      <w:r w:rsidRPr="003A4ABB">
        <w:rPr>
          <w:rFonts w:ascii="Gotham Pro" w:hAnsi="Gotham Pro"/>
          <w:spacing w:val="13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5"/>
        </w:rPr>
        <w:t xml:space="preserve"> </w:t>
      </w:r>
      <w:r w:rsidRPr="003A4ABB">
        <w:rPr>
          <w:rFonts w:ascii="Gotham Pro" w:hAnsi="Gotham Pro"/>
        </w:rPr>
        <w:t>–</w:t>
      </w:r>
      <w:r w:rsidRPr="003A4ABB">
        <w:rPr>
          <w:rFonts w:ascii="Gotham Pro" w:hAnsi="Gotham Pro"/>
          <w:spacing w:val="15"/>
        </w:rPr>
        <w:t xml:space="preserve"> відбувається у 3 (три) етапи</w:t>
      </w:r>
      <w:r w:rsidRPr="003A4ABB">
        <w:rPr>
          <w:rFonts w:ascii="Gotham Pro" w:hAnsi="Gotham Pro"/>
        </w:rPr>
        <w:t>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визначений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пунктом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2.2.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Офіційних правил.</w:t>
      </w:r>
    </w:p>
    <w:tbl>
      <w:tblPr>
        <w:tblW w:w="9764" w:type="dxa"/>
        <w:tblInd w:w="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1573"/>
        <w:gridCol w:w="1592"/>
        <w:gridCol w:w="1712"/>
        <w:gridCol w:w="1661"/>
        <w:gridCol w:w="1615"/>
      </w:tblGrid>
      <w:tr w:rsidR="007A4CD2" w:rsidRPr="003A4ABB" w14:paraId="405FDFBE" w14:textId="77777777" w:rsidTr="007A4CD2">
        <w:trPr>
          <w:trHeight w:val="3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B6F959" w14:textId="3EC0A96E" w:rsidR="007A4CD2" w:rsidRPr="003A4ABB" w:rsidRDefault="007A4CD2" w:rsidP="007A4CD2">
            <w:pPr>
              <w:widowControl/>
              <w:autoSpaceDE/>
              <w:autoSpaceDN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65337E"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Кількість переможців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88B1FC" w14:textId="0030A659" w:rsidR="007A4CD2" w:rsidRPr="003A4ABB" w:rsidRDefault="007A4CD2" w:rsidP="007A4CD2">
            <w:pPr>
              <w:widowControl/>
              <w:autoSpaceDE/>
              <w:autoSpaceDN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65337E"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Винагорода (бонуси)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20E48B" w14:textId="656A5F73" w:rsidR="007A4CD2" w:rsidRPr="003A4ABB" w:rsidRDefault="007A4CD2" w:rsidP="007A4CD2">
            <w:pPr>
              <w:widowControl/>
              <w:autoSpaceDE/>
              <w:autoSpaceDN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65337E"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Загальна сума (бонуси)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EC73B9" w14:textId="3CDCA4AF" w:rsidR="007A4CD2" w:rsidRPr="003A4ABB" w:rsidRDefault="007A4CD2" w:rsidP="007A4CD2">
            <w:pPr>
              <w:widowControl/>
              <w:autoSpaceDE/>
              <w:autoSpaceDN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65337E"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 xml:space="preserve">Перший етап </w:t>
            </w: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06.04.2026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206822" w14:textId="77A690A2" w:rsidR="007A4CD2" w:rsidRPr="003A4ABB" w:rsidRDefault="007A4CD2" w:rsidP="007A4CD2">
            <w:pPr>
              <w:widowControl/>
              <w:autoSpaceDE/>
              <w:autoSpaceDN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65337E"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 xml:space="preserve">Другий етап </w:t>
            </w: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13.04.2026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47B7B8" w14:textId="4C07867F" w:rsidR="007A4CD2" w:rsidRPr="003A4ABB" w:rsidRDefault="007A4CD2" w:rsidP="007A4CD2">
            <w:pPr>
              <w:widowControl/>
              <w:autoSpaceDE/>
              <w:autoSpaceDN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65337E"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 xml:space="preserve">Третій етап </w:t>
            </w: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20.04.2026</w:t>
            </w:r>
          </w:p>
        </w:tc>
      </w:tr>
      <w:tr w:rsidR="007A4CD2" w:rsidRPr="003A4ABB" w14:paraId="044F95EB" w14:textId="77777777" w:rsidTr="00744723">
        <w:trPr>
          <w:trHeight w:val="32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1743F5" w14:textId="57BF827D" w:rsidR="007A4CD2" w:rsidRPr="003A4ABB" w:rsidRDefault="007A4CD2" w:rsidP="007A4CD2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96CFDE" w14:textId="68FDD2C5" w:rsidR="007A4CD2" w:rsidRPr="003A4ABB" w:rsidRDefault="007A4CD2" w:rsidP="007A4CD2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65337E"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B14486" w14:textId="6C8BB5D7" w:rsidR="007A4CD2" w:rsidRPr="003A4ABB" w:rsidRDefault="007A4CD2" w:rsidP="007A4CD2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F41F76">
              <w:t>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9EB075" w14:textId="46CBF6FC" w:rsidR="007A4CD2" w:rsidRPr="003A4ABB" w:rsidRDefault="007A4CD2" w:rsidP="007A4CD2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E441EF" w14:textId="19CF0162" w:rsidR="007A4CD2" w:rsidRPr="003A4ABB" w:rsidRDefault="007A4CD2" w:rsidP="007A4CD2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C247F7" w14:textId="3574CC4B" w:rsidR="007A4CD2" w:rsidRPr="003A4ABB" w:rsidRDefault="007A4CD2" w:rsidP="007A4CD2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2</w:t>
            </w:r>
          </w:p>
        </w:tc>
      </w:tr>
      <w:tr w:rsidR="007A4CD2" w:rsidRPr="003A4ABB" w14:paraId="723EDD87" w14:textId="77777777" w:rsidTr="00744723">
        <w:trPr>
          <w:trHeight w:val="32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36FAE9" w14:textId="5CCE1BDB" w:rsidR="007A4CD2" w:rsidRPr="003A4ABB" w:rsidRDefault="007A4CD2" w:rsidP="007A4CD2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65337E"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44B2BB" w14:textId="6A0F8CC1" w:rsidR="007A4CD2" w:rsidRPr="003A4ABB" w:rsidRDefault="007A4CD2" w:rsidP="007A4CD2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65337E"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8993F7" w14:textId="7197AD0A" w:rsidR="007A4CD2" w:rsidRPr="003A4ABB" w:rsidRDefault="007A4CD2" w:rsidP="007A4CD2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F41F76">
              <w:t>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FE3103" w14:textId="62D64C2C" w:rsidR="007A4CD2" w:rsidRPr="003A4ABB" w:rsidRDefault="007A4CD2" w:rsidP="007A4CD2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AB2878" w14:textId="5235116B" w:rsidR="007A4CD2" w:rsidRPr="003A4ABB" w:rsidRDefault="007A4CD2" w:rsidP="007A4CD2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3C380C" w14:textId="58EA231E" w:rsidR="007A4CD2" w:rsidRPr="003A4ABB" w:rsidRDefault="007A4CD2" w:rsidP="007A4CD2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4</w:t>
            </w:r>
          </w:p>
        </w:tc>
      </w:tr>
      <w:tr w:rsidR="007A4CD2" w:rsidRPr="003A4ABB" w14:paraId="2ECA7F2C" w14:textId="77777777" w:rsidTr="00744723">
        <w:trPr>
          <w:trHeight w:val="32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C57495" w14:textId="2952094C" w:rsidR="007A4CD2" w:rsidRPr="003A4ABB" w:rsidRDefault="007A4CD2" w:rsidP="007A4CD2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1671BC" w14:textId="4B3B6274" w:rsidR="007A4CD2" w:rsidRPr="003A4ABB" w:rsidRDefault="007A4CD2" w:rsidP="007A4CD2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65337E"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163202" w14:textId="403CDEAC" w:rsidR="007A4CD2" w:rsidRPr="003A4ABB" w:rsidRDefault="007A4CD2" w:rsidP="007A4CD2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F41F76">
              <w:t>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89421A" w14:textId="7A3740DA" w:rsidR="007A4CD2" w:rsidRPr="003A4ABB" w:rsidRDefault="007A4CD2" w:rsidP="007A4CD2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B9D54F" w14:textId="34BFD944" w:rsidR="007A4CD2" w:rsidRPr="003A4ABB" w:rsidRDefault="007A4CD2" w:rsidP="007A4CD2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3906E6" w14:textId="3EFED919" w:rsidR="007A4CD2" w:rsidRPr="003A4ABB" w:rsidRDefault="007A4CD2" w:rsidP="007A4CD2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10</w:t>
            </w:r>
          </w:p>
        </w:tc>
      </w:tr>
      <w:tr w:rsidR="007A4CD2" w:rsidRPr="003A4ABB" w14:paraId="3ED6794C" w14:textId="77777777" w:rsidTr="00744723">
        <w:trPr>
          <w:trHeight w:val="32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E472D2" w14:textId="51DB744A" w:rsidR="007A4CD2" w:rsidRPr="003A4ABB" w:rsidRDefault="007A4CD2" w:rsidP="007A4CD2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15CAA9" w14:textId="6B091D69" w:rsidR="007A4CD2" w:rsidRPr="003A4ABB" w:rsidRDefault="007A4CD2" w:rsidP="007A4CD2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65337E"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0CB692" w14:textId="57BA3FE0" w:rsidR="007A4CD2" w:rsidRPr="003A4ABB" w:rsidRDefault="007A4CD2" w:rsidP="007A4CD2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F41F76">
              <w:t>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C4DE92" w14:textId="1F316299" w:rsidR="007A4CD2" w:rsidRPr="003A4ABB" w:rsidRDefault="007A4CD2" w:rsidP="007A4CD2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9B77A8" w14:textId="44A0427A" w:rsidR="007A4CD2" w:rsidRPr="003A4ABB" w:rsidRDefault="007A4CD2" w:rsidP="007A4CD2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4A4218" w14:textId="53231351" w:rsidR="007A4CD2" w:rsidRPr="003A4ABB" w:rsidRDefault="007A4CD2" w:rsidP="007A4CD2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40</w:t>
            </w:r>
          </w:p>
        </w:tc>
      </w:tr>
      <w:tr w:rsidR="007A4CD2" w:rsidRPr="003A4ABB" w14:paraId="2C2DC4EC" w14:textId="77777777" w:rsidTr="00744723">
        <w:trPr>
          <w:trHeight w:val="32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7D77C1" w14:textId="03A8F1D5" w:rsidR="007A4CD2" w:rsidRPr="003A4ABB" w:rsidRDefault="007A4CD2" w:rsidP="007A4CD2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67E681" w14:textId="03521EF9" w:rsidR="007A4CD2" w:rsidRPr="003A4ABB" w:rsidRDefault="007A4CD2" w:rsidP="007A4CD2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02AFF7" w14:textId="007AD87B" w:rsidR="007A4CD2" w:rsidRPr="003A4ABB" w:rsidRDefault="007A4CD2" w:rsidP="007A4CD2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F41F76"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256D0C" w14:textId="03CF85A3" w:rsidR="007A4CD2" w:rsidRPr="003A4ABB" w:rsidRDefault="007A4CD2" w:rsidP="007A4CD2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D548CA" w14:textId="4B466300" w:rsidR="007A4CD2" w:rsidRPr="003A4ABB" w:rsidRDefault="007A4CD2" w:rsidP="007A4CD2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5648A4" w14:textId="6650C4D4" w:rsidR="007A4CD2" w:rsidRPr="003A4ABB" w:rsidRDefault="007A4CD2" w:rsidP="007A4CD2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>
              <w:rPr>
                <w:rFonts w:ascii="Gotham Pro" w:eastAsia="Times New Roman" w:hAnsi="Gotham Pro" w:cs="Gotham Pro"/>
                <w:sz w:val="20"/>
                <w:szCs w:val="20"/>
                <w:lang w:eastAsia="uk-UA"/>
              </w:rPr>
              <w:t>200</w:t>
            </w:r>
          </w:p>
        </w:tc>
      </w:tr>
    </w:tbl>
    <w:p w14:paraId="72E8699F" w14:textId="77777777" w:rsidR="00776868" w:rsidRPr="003A4ABB" w:rsidRDefault="00776868" w:rsidP="00776868">
      <w:pPr>
        <w:pStyle w:val="a5"/>
        <w:tabs>
          <w:tab w:val="left" w:pos="1079"/>
        </w:tabs>
        <w:spacing w:before="1"/>
        <w:ind w:left="678" w:right="108" w:firstLine="0"/>
        <w:jc w:val="left"/>
        <w:rPr>
          <w:rFonts w:ascii="Gotham Pro" w:hAnsi="Gotham Pro"/>
        </w:rPr>
      </w:pPr>
    </w:p>
    <w:p w14:paraId="5928FB6F" w14:textId="717516CA" w:rsidR="00776868" w:rsidRPr="003A4ABB" w:rsidRDefault="00776868" w:rsidP="00776868">
      <w:pPr>
        <w:pStyle w:val="a3"/>
        <w:ind w:left="678" w:firstLine="0"/>
        <w:jc w:val="left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залишає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собою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право змінити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дату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визначення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Переможців.</w:t>
      </w:r>
      <w:r w:rsidR="0059771D">
        <w:rPr>
          <w:rFonts w:ascii="Gotham Pro" w:hAnsi="Gotham Pro"/>
        </w:rPr>
        <w:t xml:space="preserve"> Термін дії нарахованих бонусів 30 днів.</w:t>
      </w:r>
    </w:p>
    <w:p w14:paraId="1442C923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1"/>
        </w:tabs>
        <w:ind w:right="101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Особиста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присутність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Учасників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при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визначенні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Переможців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є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обов'язковою,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якщо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інше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буде визначене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Організатором.</w:t>
      </w:r>
    </w:p>
    <w:p w14:paraId="612B0833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23"/>
        </w:tabs>
        <w:spacing w:before="1"/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Визначення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Переможців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відбуватиметься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допомогою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випадкового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вибору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засобами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онлайн-сервісу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Random.org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(https://www.random.org)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іншого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аналогічного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онлайн-сервісу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вибір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Критерій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відбору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–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номери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мобільних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телефонів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Учасників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якими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вони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зареєстровані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програмі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лояльності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мережі магазинів «Чистенько».</w:t>
      </w:r>
    </w:p>
    <w:p w14:paraId="4AE6671E" w14:textId="77777777" w:rsidR="00776868" w:rsidRPr="003A4ABB" w:rsidRDefault="00776868" w:rsidP="00776868">
      <w:pPr>
        <w:pStyle w:val="a3"/>
        <w:ind w:right="100"/>
        <w:rPr>
          <w:rFonts w:ascii="Gotham Pro" w:hAnsi="Gotham Pro"/>
        </w:rPr>
      </w:pPr>
      <w:r w:rsidRPr="003A4ABB">
        <w:rPr>
          <w:rFonts w:ascii="Gotham Pro" w:hAnsi="Gotham Pro"/>
        </w:rPr>
        <w:t xml:space="preserve">Відеозапис з визначенням Переможців буде опубліковано на сторінці Організатора у </w:t>
      </w:r>
      <w:proofErr w:type="spellStart"/>
      <w:r w:rsidRPr="003A4ABB">
        <w:rPr>
          <w:rFonts w:ascii="Gotham Pro" w:hAnsi="Gotham Pro"/>
        </w:rPr>
        <w:t>Facebook</w:t>
      </w:r>
      <w:proofErr w:type="spellEnd"/>
      <w:r w:rsidRPr="003A4ABB">
        <w:rPr>
          <w:rFonts w:ascii="Gotham Pro" w:hAnsi="Gotham Pro"/>
        </w:rPr>
        <w:t xml:space="preserve"> та 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сайті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Організатор.</w:t>
      </w:r>
    </w:p>
    <w:p w14:paraId="49D7D3C2" w14:textId="77E38FA4" w:rsidR="0059771D" w:rsidRPr="003A4ABB" w:rsidRDefault="00776868" w:rsidP="0059771D">
      <w:pPr>
        <w:pStyle w:val="a3"/>
        <w:ind w:right="101"/>
        <w:rPr>
          <w:rFonts w:ascii="Gotham Pro" w:hAnsi="Gotham Pro"/>
        </w:rPr>
      </w:pPr>
      <w:r w:rsidRPr="003A4ABB">
        <w:rPr>
          <w:rFonts w:ascii="Gotham Pro" w:hAnsi="Gotham Pro"/>
        </w:rPr>
        <w:t>Відомості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про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Переможців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зберігаються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Організатором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протягом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30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(тридцяти)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календарних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днів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після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завершення Періоду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Акції. Протягом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10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робочих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днів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09:00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год.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18:00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год.)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визначення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Переможців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 xml:space="preserve">Організатор нарахує бонуси Переможцям у вигляді </w:t>
      </w:r>
      <w:r w:rsidR="00FD4641">
        <w:rPr>
          <w:rFonts w:ascii="Gotham Pro" w:hAnsi="Gotham Pro"/>
        </w:rPr>
        <w:t>Бонусів</w:t>
      </w:r>
      <w:r w:rsidRPr="003A4ABB">
        <w:rPr>
          <w:rFonts w:ascii="Gotham Pro" w:hAnsi="Gotham Pro"/>
        </w:rPr>
        <w:t>, на бонусні картки Переможців за номерами мобільних телефонів, за яким вони зареєстровані 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Програмі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лояльності,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яка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діє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мережі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магазинів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«Чистенько».</w:t>
      </w:r>
    </w:p>
    <w:p w14:paraId="1C3E9004" w14:textId="77777777" w:rsidR="008D7031" w:rsidRDefault="008D7031" w:rsidP="00776868">
      <w:pPr>
        <w:pStyle w:val="a5"/>
        <w:numPr>
          <w:ilvl w:val="1"/>
          <w:numId w:val="2"/>
        </w:numPr>
        <w:tabs>
          <w:tab w:val="left" w:pos="1085"/>
        </w:tabs>
        <w:ind w:right="103" w:firstLine="566"/>
        <w:rPr>
          <w:rFonts w:ascii="Gotham Pro" w:hAnsi="Gotham Pro"/>
        </w:rPr>
      </w:pPr>
      <w:r w:rsidRPr="008D7031">
        <w:rPr>
          <w:rFonts w:ascii="Gotham Pro" w:hAnsi="Gotham Pro"/>
        </w:rPr>
        <w:t>Термін дії нарахованих бонусів становить 30 (тридцять) календарних днів з дати їх нарахування. Після закінчення зазначеного строку невикористані бонуси анулюються.</w:t>
      </w:r>
    </w:p>
    <w:p w14:paraId="351BCD77" w14:textId="7F272836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85"/>
        </w:tabs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не несе відповідальності за неможливість отримати Заохочення Переможцем 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якщо така неможливість виникла не з вини Організатора. Такий Переможець Акції не має права вимагати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жодних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пільг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компенсацій.</w:t>
      </w:r>
    </w:p>
    <w:p w14:paraId="06A61D22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09"/>
        </w:tabs>
        <w:ind w:right="100" w:firstLine="566"/>
        <w:rPr>
          <w:rFonts w:ascii="Gotham Pro" w:hAnsi="Gotham Pro"/>
        </w:rPr>
      </w:pPr>
      <w:r w:rsidRPr="003A4ABB">
        <w:rPr>
          <w:rFonts w:ascii="Gotham Pro" w:hAnsi="Gotham Pro"/>
        </w:rPr>
        <w:t>У випадку подання Переможцем Акції (або іншою особою) заяви про повернення придбаної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 xml:space="preserve">Акційної продукції належної якості за фіскальним </w:t>
      </w:r>
      <w:proofErr w:type="spellStart"/>
      <w:r w:rsidRPr="003A4ABB">
        <w:rPr>
          <w:rFonts w:ascii="Gotham Pro" w:hAnsi="Gotham Pro"/>
        </w:rPr>
        <w:t>чеком</w:t>
      </w:r>
      <w:proofErr w:type="spellEnd"/>
      <w:r w:rsidRPr="003A4ABB">
        <w:rPr>
          <w:rFonts w:ascii="Gotham Pro" w:hAnsi="Gotham Pro"/>
        </w:rPr>
        <w:t>, який став підставою для визначення Переможця, в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строки, визначені законодавством та розірвання при цьому договору купівлі-продажу, Переможець втрачає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право на отримання Заохочення. Якщо Заохочення вже було передане Переможцю, то він зобов’язаний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повернути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отримане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одночасно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поверненням Акційної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продукції.</w:t>
      </w:r>
    </w:p>
    <w:p w14:paraId="2DB85F18" w14:textId="77777777" w:rsidR="00776868" w:rsidRPr="003A4ABB" w:rsidRDefault="00776868" w:rsidP="00776868">
      <w:pPr>
        <w:pStyle w:val="a3"/>
        <w:spacing w:before="11"/>
        <w:ind w:left="0" w:firstLine="0"/>
        <w:jc w:val="left"/>
        <w:rPr>
          <w:rFonts w:ascii="Gotham Pro" w:hAnsi="Gotham Pro"/>
          <w:sz w:val="21"/>
        </w:rPr>
      </w:pPr>
    </w:p>
    <w:p w14:paraId="1524E8F9" w14:textId="77777777" w:rsidR="00776868" w:rsidRPr="003A4ABB" w:rsidRDefault="00776868" w:rsidP="00776868">
      <w:pPr>
        <w:pStyle w:val="1"/>
        <w:numPr>
          <w:ilvl w:val="0"/>
          <w:numId w:val="2"/>
        </w:numPr>
        <w:tabs>
          <w:tab w:val="left" w:pos="902"/>
        </w:tabs>
        <w:ind w:left="901"/>
        <w:rPr>
          <w:rFonts w:ascii="Gotham Pro" w:hAnsi="Gotham Pro"/>
        </w:rPr>
      </w:pPr>
      <w:r w:rsidRPr="003A4ABB">
        <w:rPr>
          <w:rFonts w:ascii="Gotham Pro" w:hAnsi="Gotham Pro"/>
        </w:rPr>
        <w:t>Згода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обробку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даних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Учасника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Акції</w:t>
      </w:r>
    </w:p>
    <w:p w14:paraId="440A5659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25"/>
        </w:tabs>
        <w:spacing w:before="1"/>
        <w:ind w:right="102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має право на обробку персональних даних Учасника Акції, та іншої інформації, якщо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така стане відома Організатору під час здійснення Акції, у будь-який спосіб та із будь-якою метою, в тому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числі з метою пропонування нових послуг або сервісів. Учаснику гарантуються права передбачені Законом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України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«Про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захист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персональних даних».</w:t>
      </w:r>
    </w:p>
    <w:p w14:paraId="5B9F6F85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3"/>
        </w:tabs>
        <w:spacing w:before="1"/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та Учасник Акції усвідомлюють, що в рамках реалізації прав та виконання зобов’язань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даними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Офіційними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правилами,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вони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можуть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обмінюватись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документами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іншими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даними,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які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містять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відомості,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належать до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даних фізичних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осіб.</w:t>
      </w:r>
    </w:p>
    <w:p w14:paraId="0E861D55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04"/>
        </w:tabs>
        <w:ind w:right="102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та Учасник Акції усвідомлюють, що Організатор може здійснювати фото та відео-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зйомку Учасника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 території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місцезнаходження Організатора, місцезнаходження офісу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Організатора, 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також під час здійснення вручення Заохочення Учаснику (Переможцю) Акції. Усі відео- та фотоматеріали,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зроблені за участю Учасників Акції, створені під час проведення Акції або у зв’язку із проведенням Акцією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належать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Організатору.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Приймаючи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Учасник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надає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дозвіл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фото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відео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зйомки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та на використання отриманих фото та відеоматеріалів (без виплати Учаснику винагороди) за власним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розсудом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із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будь-якою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метою,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тому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числі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використання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якості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доказів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спорах,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урахуванням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обмежень,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визначених чинним законодавством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України.</w:t>
      </w:r>
    </w:p>
    <w:p w14:paraId="4A1FFB74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56"/>
        </w:tabs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Учасник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підтверджує,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прийняттям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(акцептуванням)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умов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здійснення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відповідних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дій,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спрямованих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виконання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умов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суб’єкт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останній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добровільно надає свою згоду на обробку Організатором своїх персональних даних, тобто вчинення таких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дій: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збір,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систематизація,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накопичення,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зберігання,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уточнення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(оновлення,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зміну),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використання,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розповсюдження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тому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числі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передачу),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знеособлення,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блокування,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знищення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межах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об’ємі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для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виконання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умов даної Акції та дотримання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правил.</w:t>
      </w:r>
    </w:p>
    <w:p w14:paraId="47FE661C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35"/>
        </w:tabs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несе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будь-якої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відповідальності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захист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розміщених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Учасником від неправомірного або випадкового доступу до них, знищення, перекручення, блокування,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lastRenderedPageBreak/>
        <w:t>копіювання, поширення персональних даних, а також інших неправомірних дій. Так само як Організатор 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несе будь-якої відповідальності за порушення прав третіх осію в результаті дій Учасника з розміщення таких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даних.</w:t>
      </w:r>
    </w:p>
    <w:p w14:paraId="05A01944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28"/>
        </w:tabs>
        <w:spacing w:before="1"/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Учасник,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приймаючи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підтверджує,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останній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попередньо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ознайомлений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  <w:spacing w:val="-1"/>
        </w:rPr>
        <w:t>Офіційними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  <w:spacing w:val="-1"/>
        </w:rPr>
        <w:t>правилами,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  <w:spacing w:val="-1"/>
        </w:rPr>
        <w:t>а</w:t>
      </w:r>
      <w:r w:rsidRPr="003A4ABB">
        <w:rPr>
          <w:rFonts w:ascii="Gotham Pro" w:hAnsi="Gotham Pro"/>
          <w:spacing w:val="-14"/>
        </w:rPr>
        <w:t xml:space="preserve"> </w:t>
      </w:r>
      <w:r w:rsidRPr="003A4ABB">
        <w:rPr>
          <w:rFonts w:ascii="Gotham Pro" w:hAnsi="Gotham Pro"/>
          <w:spacing w:val="-1"/>
        </w:rPr>
        <w:t>також</w:t>
      </w:r>
      <w:r w:rsidRPr="003A4ABB">
        <w:rPr>
          <w:rFonts w:ascii="Gotham Pro" w:hAnsi="Gotham Pro"/>
          <w:spacing w:val="-13"/>
        </w:rPr>
        <w:t xml:space="preserve"> </w:t>
      </w:r>
      <w:r w:rsidRPr="003A4ABB">
        <w:rPr>
          <w:rFonts w:ascii="Gotham Pro" w:hAnsi="Gotham Pro"/>
        </w:rPr>
        <w:t>ознайомлений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проінформований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про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свої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права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як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суб’єкта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даних, визначених Законом України «Про захист персональних даних», ознайомлений з цілями обробки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даних, способом обробки, переліком персональних даних, на обробку яких дається згода, метою обробки 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йому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відомі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особи,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яким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такі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дані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передаються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мета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даної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передачі.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Дана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згода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обробку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даних,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передбачена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Розділом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8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правил,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обмежена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строком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дії.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зв’язку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цим,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 та/або Учасник Акції не потребують подальшого письмового інформування про вказані вище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обставини.</w:t>
      </w:r>
    </w:p>
    <w:p w14:paraId="69F5F80D" w14:textId="77777777" w:rsidR="00776868" w:rsidRDefault="00776868" w:rsidP="00776868">
      <w:pPr>
        <w:pStyle w:val="a3"/>
        <w:ind w:left="0" w:firstLine="0"/>
        <w:jc w:val="left"/>
        <w:rPr>
          <w:rFonts w:ascii="Gotham Pro" w:hAnsi="Gotham Pro"/>
        </w:rPr>
      </w:pPr>
    </w:p>
    <w:p w14:paraId="18D5ECE7" w14:textId="77777777" w:rsidR="007A4CD2" w:rsidRPr="003A4ABB" w:rsidRDefault="007A4CD2" w:rsidP="00776868">
      <w:pPr>
        <w:pStyle w:val="a3"/>
        <w:ind w:left="0" w:firstLine="0"/>
        <w:jc w:val="left"/>
        <w:rPr>
          <w:rFonts w:ascii="Gotham Pro" w:hAnsi="Gotham Pro"/>
        </w:rPr>
      </w:pPr>
    </w:p>
    <w:p w14:paraId="1C3A0D53" w14:textId="77777777" w:rsidR="00776868" w:rsidRPr="003A4ABB" w:rsidRDefault="00776868" w:rsidP="00776868">
      <w:pPr>
        <w:pStyle w:val="1"/>
        <w:numPr>
          <w:ilvl w:val="0"/>
          <w:numId w:val="2"/>
        </w:numPr>
        <w:tabs>
          <w:tab w:val="left" w:pos="900"/>
        </w:tabs>
        <w:ind w:left="899" w:hanging="222"/>
        <w:rPr>
          <w:rFonts w:ascii="Gotham Pro" w:hAnsi="Gotham Pro"/>
        </w:rPr>
      </w:pPr>
      <w:r w:rsidRPr="003A4ABB">
        <w:rPr>
          <w:rFonts w:ascii="Gotham Pro" w:hAnsi="Gotham Pro"/>
        </w:rPr>
        <w:t>Інші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умови</w:t>
      </w:r>
    </w:p>
    <w:p w14:paraId="7A1DF3A1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25"/>
        </w:tabs>
        <w:spacing w:before="1"/>
        <w:ind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несе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відповідальності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разі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настання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форс-мажорних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обставин,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розумінні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визначення,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містяться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в Законі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України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«Про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торгово-промислові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палати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Україні»,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тому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числі,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таких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</w:t>
      </w:r>
    </w:p>
    <w:p w14:paraId="6A185674" w14:textId="77777777" w:rsidR="00776868" w:rsidRPr="003A4ABB" w:rsidRDefault="00776868" w:rsidP="00776868">
      <w:pPr>
        <w:pStyle w:val="a3"/>
        <w:spacing w:before="28"/>
        <w:ind w:firstLine="0"/>
        <w:jc w:val="left"/>
        <w:rPr>
          <w:rFonts w:ascii="Gotham Pro" w:hAnsi="Gotham Pro"/>
        </w:rPr>
      </w:pPr>
      <w:r w:rsidRPr="003A4ABB">
        <w:rPr>
          <w:rFonts w:ascii="Gotham Pro" w:hAnsi="Gotham Pro"/>
        </w:rPr>
        <w:t>стихійні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лиха,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пожежа,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повінь,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військові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дії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будь-якого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характеру,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блокади,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суттєві зміни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законодавстві,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діють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території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інші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непідвладні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контролю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боку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обставини.</w:t>
      </w:r>
    </w:p>
    <w:p w14:paraId="42B9A0CB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5"/>
        </w:tabs>
        <w:ind w:left="1064"/>
        <w:rPr>
          <w:rFonts w:ascii="Gotham Pro" w:hAnsi="Gotham Pro"/>
        </w:rPr>
      </w:pPr>
      <w:r w:rsidRPr="003A4ABB">
        <w:rPr>
          <w:rFonts w:ascii="Gotham Pro" w:hAnsi="Gotham Pro"/>
        </w:rPr>
        <w:t>Відповідальність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сплату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особистих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податків,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пов’язаних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участю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несуть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Учасники Акції.</w:t>
      </w:r>
    </w:p>
    <w:p w14:paraId="665A60DD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3"/>
        </w:tabs>
        <w:spacing w:before="1"/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несе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відповідальність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нездатність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Учасника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скористатись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Заохоченням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вини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Організатора.</w:t>
      </w:r>
    </w:p>
    <w:p w14:paraId="3442E550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79"/>
        </w:tabs>
        <w:ind w:left="1078" w:hanging="401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9"/>
        </w:rPr>
        <w:t xml:space="preserve"> </w:t>
      </w:r>
      <w:r w:rsidRPr="003A4ABB">
        <w:rPr>
          <w:rFonts w:ascii="Gotham Pro" w:hAnsi="Gotham Pro"/>
        </w:rPr>
        <w:t>залишає</w:t>
      </w:r>
      <w:r w:rsidRPr="003A4ABB">
        <w:rPr>
          <w:rFonts w:ascii="Gotham Pro" w:hAnsi="Gotham Pro"/>
          <w:spacing w:val="1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14"/>
        </w:rPr>
        <w:t xml:space="preserve"> </w:t>
      </w:r>
      <w:r w:rsidRPr="003A4ABB">
        <w:rPr>
          <w:rFonts w:ascii="Gotham Pro" w:hAnsi="Gotham Pro"/>
        </w:rPr>
        <w:t>собою</w:t>
      </w:r>
      <w:r w:rsidRPr="003A4ABB">
        <w:rPr>
          <w:rFonts w:ascii="Gotham Pro" w:hAnsi="Gotham Pro"/>
          <w:spacing w:val="9"/>
        </w:rPr>
        <w:t xml:space="preserve"> </w:t>
      </w:r>
      <w:r w:rsidRPr="003A4ABB">
        <w:rPr>
          <w:rFonts w:ascii="Gotham Pro" w:hAnsi="Gotham Pro"/>
        </w:rPr>
        <w:t>право</w:t>
      </w:r>
      <w:r w:rsidRPr="003A4ABB">
        <w:rPr>
          <w:rFonts w:ascii="Gotham Pro" w:hAnsi="Gotham Pro"/>
          <w:spacing w:val="14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1"/>
        </w:rPr>
        <w:t xml:space="preserve"> </w:t>
      </w:r>
      <w:r w:rsidRPr="003A4ABB">
        <w:rPr>
          <w:rFonts w:ascii="Gotham Pro" w:hAnsi="Gotham Pro"/>
        </w:rPr>
        <w:t>вступати</w:t>
      </w:r>
      <w:r w:rsidRPr="003A4ABB">
        <w:rPr>
          <w:rFonts w:ascii="Gotham Pro" w:hAnsi="Gotham Pro"/>
          <w:spacing w:val="12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2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4"/>
        </w:rPr>
        <w:t xml:space="preserve"> </w:t>
      </w:r>
      <w:r w:rsidRPr="003A4ABB">
        <w:rPr>
          <w:rFonts w:ascii="Gotham Pro" w:hAnsi="Gotham Pro"/>
        </w:rPr>
        <w:t>вести</w:t>
      </w:r>
      <w:r w:rsidRPr="003A4ABB">
        <w:rPr>
          <w:rFonts w:ascii="Gotham Pro" w:hAnsi="Gotham Pro"/>
          <w:spacing w:val="14"/>
        </w:rPr>
        <w:t xml:space="preserve"> </w:t>
      </w:r>
      <w:r w:rsidRPr="003A4ABB">
        <w:rPr>
          <w:rFonts w:ascii="Gotham Pro" w:hAnsi="Gotham Pro"/>
        </w:rPr>
        <w:t>письмові</w:t>
      </w:r>
      <w:r w:rsidRPr="003A4ABB">
        <w:rPr>
          <w:rFonts w:ascii="Gotham Pro" w:hAnsi="Gotham Pro"/>
          <w:spacing w:val="12"/>
        </w:rPr>
        <w:t xml:space="preserve"> </w:t>
      </w:r>
      <w:r w:rsidRPr="003A4ABB">
        <w:rPr>
          <w:rFonts w:ascii="Gotham Pro" w:hAnsi="Gotham Pro"/>
        </w:rPr>
        <w:t>переговори</w:t>
      </w:r>
      <w:r w:rsidRPr="003A4ABB">
        <w:rPr>
          <w:rFonts w:ascii="Gotham Pro" w:hAnsi="Gotham Pro"/>
          <w:spacing w:val="14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1"/>
        </w:rPr>
        <w:t xml:space="preserve"> </w:t>
      </w:r>
      <w:r w:rsidRPr="003A4ABB">
        <w:rPr>
          <w:rFonts w:ascii="Gotham Pro" w:hAnsi="Gotham Pro"/>
        </w:rPr>
        <w:t>Учасниками</w:t>
      </w:r>
    </w:p>
    <w:p w14:paraId="0563FE8A" w14:textId="77777777" w:rsidR="00776868" w:rsidRPr="003A4ABB" w:rsidRDefault="00776868" w:rsidP="00776868">
      <w:pPr>
        <w:pStyle w:val="a3"/>
        <w:spacing w:before="1" w:line="267" w:lineRule="exact"/>
        <w:ind w:firstLine="0"/>
        <w:jc w:val="left"/>
        <w:rPr>
          <w:rFonts w:ascii="Gotham Pro" w:hAnsi="Gotham Pro"/>
        </w:rPr>
      </w:pPr>
      <w:r w:rsidRPr="003A4ABB">
        <w:rPr>
          <w:rFonts w:ascii="Gotham Pro" w:hAnsi="Gotham Pro"/>
        </w:rPr>
        <w:t>Акції.</w:t>
      </w:r>
    </w:p>
    <w:p w14:paraId="6828AAC1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70"/>
        </w:tabs>
        <w:spacing w:line="267" w:lineRule="exact"/>
        <w:ind w:left="1069" w:hanging="392"/>
        <w:rPr>
          <w:rFonts w:ascii="Gotham Pro" w:hAnsi="Gotham Pro"/>
        </w:rPr>
      </w:pPr>
      <w:r w:rsidRPr="003A4ABB">
        <w:rPr>
          <w:rFonts w:ascii="Gotham Pro" w:hAnsi="Gotham Pro"/>
        </w:rPr>
        <w:t>Усі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результати</w:t>
      </w:r>
      <w:r w:rsidRPr="003A4ABB">
        <w:rPr>
          <w:rFonts w:ascii="Gotham Pro" w:hAnsi="Gotham Pro"/>
          <w:spacing w:val="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відповідні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рішення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є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остаточними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такими,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підлягають</w:t>
      </w:r>
    </w:p>
    <w:p w14:paraId="7B2B97E9" w14:textId="77777777" w:rsidR="00776868" w:rsidRPr="003A4ABB" w:rsidRDefault="00776868" w:rsidP="00776868">
      <w:pPr>
        <w:pStyle w:val="a3"/>
        <w:ind w:firstLine="0"/>
        <w:jc w:val="left"/>
        <w:rPr>
          <w:rFonts w:ascii="Gotham Pro" w:hAnsi="Gotham Pro"/>
        </w:rPr>
      </w:pPr>
      <w:r w:rsidRPr="003A4ABB">
        <w:rPr>
          <w:rFonts w:ascii="Gotham Pro" w:hAnsi="Gotham Pro"/>
        </w:rPr>
        <w:t>оскарженню.</w:t>
      </w:r>
    </w:p>
    <w:p w14:paraId="526FB1C4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37"/>
        </w:tabs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Порушення,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неналежне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виконання,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невиконання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умов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правил,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позбавляє його права на отримання Заохочення. При цьому такий Учасник не має права на одержання від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Акції будь-якої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компенсації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тощо.</w:t>
      </w:r>
    </w:p>
    <w:p w14:paraId="22038A3E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18"/>
        </w:tabs>
        <w:spacing w:before="1"/>
        <w:ind w:right="104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несе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обов’язку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відшкодування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будь-яких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витрат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тому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числі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транспортних, телефонних, які понесені Учасником під час участі в Акції. Всі Учасники Акції самостійно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оплачують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всі витрати,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понесені ними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у зв’язку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 їх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участю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 Акції.</w:t>
      </w:r>
    </w:p>
    <w:p w14:paraId="7CDB1E6C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8"/>
        </w:tabs>
        <w:spacing w:before="1"/>
        <w:ind w:right="100" w:firstLine="566"/>
        <w:rPr>
          <w:rFonts w:ascii="Gotham Pro" w:hAnsi="Gotham Pro"/>
        </w:rPr>
      </w:pPr>
      <w:r w:rsidRPr="003A4ABB">
        <w:rPr>
          <w:rFonts w:ascii="Gotham Pro" w:hAnsi="Gotham Pro"/>
        </w:rPr>
        <w:t>У випадку виникнення ситуації, що припускає неоднозначне тлумачення даних Офіційних правил,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будь-яких спірних питань або питань, не врегульованих даними Офіційними правилами, право вирішення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таких питань Організатор залишає за собою. Учасник або особа, що має на меті взяти участь в Акції, може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звернутися до Організатора з метою тлумачення або досягнення однакового розуміння даних Офіційних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правил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умов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Акції.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Таке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рішення є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остаточним 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оскарженню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підлягає.</w:t>
      </w:r>
    </w:p>
    <w:p w14:paraId="2F4D5122" w14:textId="77777777" w:rsidR="003A4ABB" w:rsidRDefault="00776868" w:rsidP="00776868">
      <w:pPr>
        <w:pStyle w:val="a5"/>
        <w:numPr>
          <w:ilvl w:val="1"/>
          <w:numId w:val="2"/>
        </w:numPr>
        <w:tabs>
          <w:tab w:val="left" w:pos="1082"/>
        </w:tabs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Акції не вступає в будь-які суперечки стосовно визнання будь-яких осіб Учасниками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і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прав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отримання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Заохочення.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бере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себе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відповідальність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визначення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прав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сторін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 будь-яких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суперечках.</w:t>
      </w:r>
      <w:r w:rsidR="00055215" w:rsidRPr="003A4ABB">
        <w:rPr>
          <w:rFonts w:ascii="Gotham Pro" w:hAnsi="Gotham Pro"/>
        </w:rPr>
        <w:t xml:space="preserve"> </w:t>
      </w:r>
      <w:r w:rsidRPr="003A4ABB">
        <w:rPr>
          <w:rFonts w:ascii="Gotham Pro" w:hAnsi="Gotham Pro"/>
        </w:rPr>
        <w:t>Ці Офіційні правила можуть бути змінені/доповнені Організатором протягом всього Періоду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проведення Акції, при цьому інформування відносно змін і доповнень буде здійснено шляхом розміщення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Сайті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color w:val="0462C1"/>
        </w:rPr>
        <w:t>.</w:t>
      </w:r>
      <w:r w:rsidRPr="003A4ABB">
        <w:rPr>
          <w:rFonts w:ascii="Gotham Pro" w:hAnsi="Gotham Pro"/>
          <w:color w:val="0462C1"/>
          <w:spacing w:val="-10"/>
        </w:rPr>
        <w:t xml:space="preserve"> </w:t>
      </w:r>
      <w:r w:rsidRPr="003A4ABB">
        <w:rPr>
          <w:rFonts w:ascii="Gotham Pro" w:hAnsi="Gotham Pro"/>
        </w:rPr>
        <w:t>Такі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зміни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і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доповнення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вступають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силу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моменту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опублікування,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якщо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інше не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буде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передбачено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змінами/доповненнями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діючих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Офіційних правил.</w:t>
      </w:r>
    </w:p>
    <w:p w14:paraId="7121C3B8" w14:textId="77777777" w:rsidR="003A4ABB" w:rsidRDefault="003A4ABB" w:rsidP="003A4ABB">
      <w:pPr>
        <w:tabs>
          <w:tab w:val="left" w:pos="1082"/>
        </w:tabs>
        <w:ind w:right="103"/>
        <w:rPr>
          <w:rFonts w:ascii="Gotham Pro" w:hAnsi="Gotham Pro"/>
        </w:rPr>
      </w:pPr>
    </w:p>
    <w:p w14:paraId="39AFFBC8" w14:textId="77777777" w:rsidR="003A4ABB" w:rsidRDefault="003A4ABB" w:rsidP="003A4ABB">
      <w:pPr>
        <w:tabs>
          <w:tab w:val="left" w:pos="1082"/>
        </w:tabs>
        <w:ind w:right="103"/>
        <w:rPr>
          <w:rFonts w:ascii="Gotham Pro" w:hAnsi="Gotham Pro"/>
        </w:rPr>
      </w:pPr>
    </w:p>
    <w:p w14:paraId="523E0C55" w14:textId="77777777" w:rsidR="003A4ABB" w:rsidRDefault="003A4ABB" w:rsidP="003A4ABB">
      <w:pPr>
        <w:tabs>
          <w:tab w:val="left" w:pos="1082"/>
        </w:tabs>
        <w:ind w:right="103"/>
        <w:rPr>
          <w:rFonts w:ascii="Gotham Pro" w:hAnsi="Gotham Pro"/>
        </w:rPr>
      </w:pPr>
    </w:p>
    <w:p w14:paraId="16F1DB82" w14:textId="77777777" w:rsidR="003A4ABB" w:rsidRDefault="003A4ABB" w:rsidP="003A4ABB">
      <w:pPr>
        <w:tabs>
          <w:tab w:val="left" w:pos="1082"/>
        </w:tabs>
        <w:ind w:right="103"/>
        <w:rPr>
          <w:rFonts w:ascii="Gotham Pro" w:hAnsi="Gotham Pro"/>
        </w:rPr>
      </w:pPr>
    </w:p>
    <w:p w14:paraId="3562C700" w14:textId="77777777" w:rsidR="003A4ABB" w:rsidRDefault="003A4ABB" w:rsidP="003A4ABB">
      <w:pPr>
        <w:tabs>
          <w:tab w:val="left" w:pos="1082"/>
        </w:tabs>
        <w:ind w:right="103"/>
        <w:rPr>
          <w:rFonts w:ascii="Gotham Pro" w:hAnsi="Gotham Pro"/>
        </w:rPr>
      </w:pPr>
    </w:p>
    <w:p w14:paraId="275CAB4F" w14:textId="577EC545" w:rsidR="003A4ABB" w:rsidRPr="003A4ABB" w:rsidRDefault="00776868" w:rsidP="003A4ABB">
      <w:pPr>
        <w:tabs>
          <w:tab w:val="left" w:pos="1082"/>
        </w:tabs>
        <w:ind w:right="103"/>
        <w:rPr>
          <w:rFonts w:ascii="Gotham Pro" w:hAnsi="Gotham Pro"/>
        </w:rPr>
      </w:pPr>
      <w:r w:rsidRPr="003A4ABB">
        <w:rPr>
          <w:rFonts w:ascii="Gotham Pro" w:hAnsi="Gotham Pro"/>
        </w:rPr>
        <w:br/>
      </w:r>
      <w:r w:rsidRPr="003A4ABB">
        <w:rPr>
          <w:rFonts w:ascii="Gotham Pro" w:hAnsi="Gotham Pro"/>
        </w:rPr>
        <w:br/>
      </w:r>
    </w:p>
    <w:p w14:paraId="298D6B14" w14:textId="2924B64A" w:rsidR="00776868" w:rsidRPr="003A4ABB" w:rsidRDefault="00776868" w:rsidP="003A4ABB">
      <w:pPr>
        <w:tabs>
          <w:tab w:val="left" w:pos="1082"/>
        </w:tabs>
        <w:ind w:left="112" w:right="103"/>
        <w:rPr>
          <w:rFonts w:ascii="Gotham Pro" w:hAnsi="Gotham Pro"/>
        </w:rPr>
      </w:pPr>
      <w:r w:rsidRPr="003A4ABB">
        <w:rPr>
          <w:rFonts w:ascii="Gotham Pro" w:hAnsi="Gotham Pro"/>
        </w:rPr>
        <w:t>Додаток 1. Перелік Мережі магазинів «Чистенько»</w:t>
      </w:r>
    </w:p>
    <w:p w14:paraId="257887D9" w14:textId="77777777" w:rsidR="00776868" w:rsidRPr="003A4ABB" w:rsidRDefault="00776868" w:rsidP="00776868">
      <w:pPr>
        <w:spacing w:line="251" w:lineRule="exact"/>
        <w:rPr>
          <w:rFonts w:ascii="Gotham Pro" w:hAnsi="Gotham Pro"/>
        </w:rPr>
      </w:pPr>
    </w:p>
    <w:tbl>
      <w:tblPr>
        <w:tblW w:w="6696" w:type="dxa"/>
        <w:tblInd w:w="108" w:type="dxa"/>
        <w:tblLook w:val="04A0" w:firstRow="1" w:lastRow="0" w:firstColumn="1" w:lastColumn="0" w:noHBand="0" w:noVBand="1"/>
      </w:tblPr>
      <w:tblGrid>
        <w:gridCol w:w="6696"/>
      </w:tblGrid>
      <w:tr w:rsidR="0090244D" w:rsidRPr="003A4ABB" w14:paraId="6BDBFAEC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1E647" w14:textId="77777777" w:rsidR="0090244D" w:rsidRPr="00F95F51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val="en-US" w:eastAsia="uk-UA"/>
              </w:rPr>
            </w:pPr>
          </w:p>
        </w:tc>
      </w:tr>
      <w:tr w:rsidR="0090244D" w:rsidRPr="003A4ABB" w14:paraId="42B80B87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6145C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Житомир</w:t>
            </w:r>
          </w:p>
        </w:tc>
      </w:tr>
      <w:tr w:rsidR="0090244D" w:rsidRPr="003A4ABB" w14:paraId="5515AA6E" w14:textId="77777777" w:rsidTr="00430DDE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F087F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Офіцерська 1</w:t>
            </w:r>
          </w:p>
        </w:tc>
      </w:tr>
      <w:tr w:rsidR="0090244D" w:rsidRPr="003A4ABB" w14:paraId="73C79031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823F0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смт. Озерне, Авіаційна 50а</w:t>
            </w:r>
          </w:p>
        </w:tc>
      </w:tr>
      <w:tr w:rsidR="0090244D" w:rsidRPr="003A4ABB" w14:paraId="211F9B88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3981E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Вільський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шлях, 14</w:t>
            </w:r>
          </w:p>
        </w:tc>
      </w:tr>
      <w:tr w:rsidR="0090244D" w:rsidRPr="003A4ABB" w14:paraId="5B174A86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E61B5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lastRenderedPageBreak/>
              <w:t>м.  Коростень, Мельника, 10</w:t>
            </w:r>
          </w:p>
        </w:tc>
      </w:tr>
      <w:tr w:rsidR="0090244D" w:rsidRPr="003A4ABB" w14:paraId="46EEA922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2D47E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 Коростень, Грушевського, 33</w:t>
            </w:r>
          </w:p>
        </w:tc>
      </w:tr>
      <w:tr w:rsidR="0090244D" w:rsidRPr="003A4ABB" w14:paraId="175ED0F2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B6281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Іршанськ,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Л.Українки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4а</w:t>
            </w:r>
          </w:p>
        </w:tc>
      </w:tr>
      <w:tr w:rsidR="0090244D" w:rsidRPr="003A4ABB" w14:paraId="4DFA862D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2A4D7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Князів Острозьких, 73</w:t>
            </w:r>
          </w:p>
        </w:tc>
      </w:tr>
      <w:tr w:rsidR="0090244D" w:rsidRPr="003A4ABB" w14:paraId="0113203F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A3D6C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 Коростень, Кірова, 76</w:t>
            </w:r>
          </w:p>
        </w:tc>
      </w:tr>
      <w:tr w:rsidR="0090244D" w:rsidRPr="003A4ABB" w14:paraId="0F9572D2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8B35A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смт. Озерне, Авіаційна, 72</w:t>
            </w:r>
          </w:p>
        </w:tc>
      </w:tr>
      <w:tr w:rsidR="0090244D" w:rsidRPr="003A4ABB" w14:paraId="2635679B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2892D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Ціолковського, 3</w:t>
            </w:r>
          </w:p>
        </w:tc>
      </w:tr>
      <w:tr w:rsidR="0090244D" w:rsidRPr="003A4ABB" w14:paraId="1298661C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45A48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В.Бердичівська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56а</w:t>
            </w:r>
          </w:p>
        </w:tc>
      </w:tr>
      <w:tr w:rsidR="0090244D" w:rsidRPr="003A4ABB" w14:paraId="28514395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1ED80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Чуднівська, 8а</w:t>
            </w:r>
          </w:p>
        </w:tc>
      </w:tr>
      <w:tr w:rsidR="0090244D" w:rsidRPr="003A4ABB" w14:paraId="51C0FD37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A7D2D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Зарембського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8а</w:t>
            </w:r>
          </w:p>
        </w:tc>
      </w:tr>
      <w:tr w:rsidR="0090244D" w:rsidRPr="003A4ABB" w14:paraId="027AFF5C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F06F6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Овруч, Базарна 10/9</w:t>
            </w:r>
          </w:p>
        </w:tc>
      </w:tr>
      <w:tr w:rsidR="0090244D" w:rsidRPr="003A4ABB" w14:paraId="5EB9D60B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D8B67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Коростишів, Шевченка, 40</w:t>
            </w:r>
          </w:p>
        </w:tc>
      </w:tr>
      <w:tr w:rsidR="0090244D" w:rsidRPr="003A4ABB" w14:paraId="54659E93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545DB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смт.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Новогуйвинськ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Дружби Народів, 17</w:t>
            </w:r>
          </w:p>
        </w:tc>
      </w:tr>
      <w:tr w:rsidR="0090244D" w:rsidRPr="003A4ABB" w14:paraId="526E267A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15A32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 Бердичів,Б.Хмельницького,2</w:t>
            </w:r>
          </w:p>
        </w:tc>
      </w:tr>
      <w:tr w:rsidR="0090244D" w:rsidRPr="003A4ABB" w14:paraId="77E1531C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6E8E4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 Коростень, Сосновського, 29</w:t>
            </w:r>
          </w:p>
        </w:tc>
      </w:tr>
      <w:tr w:rsidR="0090244D" w:rsidRPr="003A4ABB" w14:paraId="619090BB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E42AC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смт. Романів,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Путиліна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52</w:t>
            </w:r>
          </w:p>
        </w:tc>
      </w:tr>
      <w:tr w:rsidR="0090244D" w:rsidRPr="003A4ABB" w14:paraId="52050D09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D4462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Народицька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17</w:t>
            </w:r>
          </w:p>
        </w:tc>
      </w:tr>
      <w:tr w:rsidR="0090244D" w:rsidRPr="003A4ABB" w14:paraId="60EE193B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1FD45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пр-кт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Миру, 22</w:t>
            </w:r>
          </w:p>
        </w:tc>
      </w:tr>
      <w:tr w:rsidR="0090244D" w:rsidRPr="003A4ABB" w14:paraId="35857304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ACC1E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Коростишів, Різдвяна, 5</w:t>
            </w:r>
          </w:p>
        </w:tc>
      </w:tr>
      <w:tr w:rsidR="0090244D" w:rsidRPr="003A4ABB" w14:paraId="447C3AC8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A2B4E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Андрушівка, Шевченка, 5</w:t>
            </w:r>
          </w:p>
        </w:tc>
      </w:tr>
      <w:tr w:rsidR="0090244D" w:rsidRPr="003A4ABB" w14:paraId="19ED4E84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7F6A0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В.Бердичівська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95</w:t>
            </w:r>
          </w:p>
        </w:tc>
      </w:tr>
      <w:tr w:rsidR="0090244D" w:rsidRPr="003A4ABB" w14:paraId="0808BB27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D121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Лугини,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К.Маркса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21а</w:t>
            </w:r>
          </w:p>
        </w:tc>
      </w:tr>
      <w:tr w:rsidR="0090244D" w:rsidRPr="003A4ABB" w14:paraId="79D501EF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08AAD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Попільня,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Б.Хмельницького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1/40</w:t>
            </w:r>
          </w:p>
        </w:tc>
      </w:tr>
      <w:tr w:rsidR="0090244D" w:rsidRPr="003A4ABB" w14:paraId="63CA944A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82E06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смт. Іршанськ, Шкільна, 5</w:t>
            </w:r>
          </w:p>
        </w:tc>
      </w:tr>
      <w:tr w:rsidR="0090244D" w:rsidRPr="003A4ABB" w14:paraId="56C9E37F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7BB50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Ємільчине, Соборна, 29</w:t>
            </w:r>
          </w:p>
        </w:tc>
      </w:tr>
      <w:tr w:rsidR="0090244D" w:rsidRPr="003A4ABB" w14:paraId="42609CCC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96DA9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Київська, 96</w:t>
            </w:r>
          </w:p>
        </w:tc>
      </w:tr>
      <w:tr w:rsidR="0090244D" w:rsidRPr="003A4ABB" w14:paraId="42D3C072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C24FD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пр-кт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Миру, 77</w:t>
            </w:r>
          </w:p>
        </w:tc>
      </w:tr>
      <w:tr w:rsidR="0090244D" w:rsidRPr="003A4ABB" w14:paraId="75270EA0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ABAA4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Черняхів, Володимирська, 14</w:t>
            </w:r>
          </w:p>
        </w:tc>
      </w:tr>
      <w:tr w:rsidR="0090244D" w:rsidRPr="003A4ABB" w14:paraId="35B00EC4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90349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Сінгури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Шкільна, 5</w:t>
            </w:r>
          </w:p>
        </w:tc>
      </w:tr>
      <w:tr w:rsidR="0090244D" w:rsidRPr="003A4ABB" w14:paraId="50A2F3B8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349CC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Олевськ, Привокзальна, 8</w:t>
            </w:r>
          </w:p>
        </w:tc>
      </w:tr>
      <w:tr w:rsidR="0090244D" w:rsidRPr="003A4ABB" w14:paraId="6621709F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CC72B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Шпаківський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проїзд, 18, прим.8</w:t>
            </w:r>
          </w:p>
        </w:tc>
      </w:tr>
      <w:tr w:rsidR="0090244D" w:rsidRPr="003A4ABB" w14:paraId="596BEABC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A5FDA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Нова Борова, вул</w:t>
            </w:r>
            <w:r>
              <w:rPr>
                <w:rFonts w:ascii="Gotham Pro" w:eastAsia="Times New Roman" w:hAnsi="Gotham Pro"/>
                <w:lang w:eastAsia="uk-UA"/>
              </w:rPr>
              <w:t>.</w:t>
            </w:r>
            <w:r w:rsidRPr="003A4ABB">
              <w:rPr>
                <w:rFonts w:ascii="Gotham Pro" w:eastAsia="Times New Roman" w:hAnsi="Gotham Pro"/>
                <w:lang w:eastAsia="uk-UA"/>
              </w:rPr>
              <w:t xml:space="preserve"> Привокзальна</w:t>
            </w:r>
            <w:r>
              <w:rPr>
                <w:rFonts w:ascii="Gotham Pro" w:eastAsia="Times New Roman" w:hAnsi="Gotham Pro"/>
                <w:lang w:eastAsia="uk-UA"/>
              </w:rPr>
              <w:t>,</w:t>
            </w:r>
            <w:r w:rsidRPr="003A4ABB">
              <w:rPr>
                <w:rFonts w:ascii="Gotham Pro" w:eastAsia="Times New Roman" w:hAnsi="Gotham Pro"/>
                <w:lang w:eastAsia="uk-UA"/>
              </w:rPr>
              <w:t xml:space="preserve"> 6</w:t>
            </w:r>
          </w:p>
        </w:tc>
      </w:tr>
      <w:tr w:rsidR="0090244D" w:rsidRPr="003A4ABB" w14:paraId="0BC0C5B2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92583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вул. Героїв Пожежників, 125а</w:t>
            </w:r>
          </w:p>
        </w:tc>
      </w:tr>
      <w:tr w:rsidR="0090244D" w:rsidRPr="003A4ABB" w14:paraId="56B98BC4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CEC7E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смт.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Пулини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вул. Незалежності, 6а</w:t>
            </w:r>
          </w:p>
        </w:tc>
      </w:tr>
      <w:tr w:rsidR="0090244D" w:rsidRPr="003A4ABB" w14:paraId="09E2A4BC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3D0EC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вул. Домбровського 3д</w:t>
            </w:r>
          </w:p>
        </w:tc>
      </w:tr>
      <w:tr w:rsidR="0090244D" w:rsidRPr="003A4ABB" w14:paraId="7E016F21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68036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Оліївка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Є.Рихліка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11а</w:t>
            </w:r>
          </w:p>
        </w:tc>
      </w:tr>
      <w:tr w:rsidR="0090244D" w:rsidRPr="003A4ABB" w14:paraId="6A7E3033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14B30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Коростень,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Маяковського 105 а</w:t>
            </w:r>
          </w:p>
        </w:tc>
      </w:tr>
      <w:tr w:rsidR="0090244D" w:rsidRPr="003A4ABB" w14:paraId="161457AC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C0479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Львів</w:t>
            </w:r>
          </w:p>
        </w:tc>
      </w:tr>
      <w:tr w:rsidR="0090244D" w:rsidRPr="003A4ABB" w14:paraId="730CBF40" w14:textId="77777777" w:rsidTr="00430DDE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4206D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Личаківська, 70а</w:t>
            </w:r>
          </w:p>
        </w:tc>
      </w:tr>
      <w:tr w:rsidR="0090244D" w:rsidRPr="003A4ABB" w14:paraId="092FC395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1E94B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Бірки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вул. Львівська, 2</w:t>
            </w:r>
          </w:p>
        </w:tc>
      </w:tr>
      <w:tr w:rsidR="0090244D" w:rsidRPr="003A4ABB" w14:paraId="2016D537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EDCBC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Степана Бандери, 49</w:t>
            </w:r>
          </w:p>
        </w:tc>
      </w:tr>
      <w:tr w:rsidR="0090244D" w:rsidRPr="003A4ABB" w14:paraId="098DD790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E6C4F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Львів,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Малоголосківська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8Е</w:t>
            </w:r>
          </w:p>
        </w:tc>
      </w:tr>
      <w:tr w:rsidR="0090244D" w:rsidRPr="003A4ABB" w14:paraId="2DD755D7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36005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смт. Брюховичі, вул. Львівська, 23а</w:t>
            </w:r>
          </w:p>
        </w:tc>
      </w:tr>
      <w:tr w:rsidR="0090244D" w:rsidRPr="003A4ABB" w14:paraId="0DB2620C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4F186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Київська, 6</w:t>
            </w:r>
          </w:p>
        </w:tc>
      </w:tr>
      <w:tr w:rsidR="0090244D" w:rsidRPr="003A4ABB" w14:paraId="27DF167A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81AF6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Зимна Вода, вул. Тичини, 2</w:t>
            </w:r>
          </w:p>
        </w:tc>
      </w:tr>
      <w:tr w:rsidR="0090244D" w:rsidRPr="003A4ABB" w14:paraId="7C3F9FD1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E0842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Тарнавського, 104б</w:t>
            </w:r>
          </w:p>
        </w:tc>
      </w:tr>
      <w:tr w:rsidR="0090244D" w:rsidRPr="003A4ABB" w14:paraId="3726F3DF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31EF2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Тернопільська, 21Є</w:t>
            </w:r>
          </w:p>
        </w:tc>
      </w:tr>
      <w:tr w:rsidR="0090244D" w:rsidRPr="003A4ABB" w14:paraId="30EB4B97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67033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Пасічна, 171</w:t>
            </w:r>
          </w:p>
        </w:tc>
      </w:tr>
      <w:tr w:rsidR="0090244D" w:rsidRPr="003A4ABB" w14:paraId="4D218BE8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FAB75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Шевченка, 17</w:t>
            </w:r>
          </w:p>
        </w:tc>
      </w:tr>
      <w:tr w:rsidR="0090244D" w:rsidRPr="003A4ABB" w14:paraId="1711658E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12C69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Скорини, 44</w:t>
            </w:r>
          </w:p>
        </w:tc>
      </w:tr>
      <w:tr w:rsidR="0090244D" w:rsidRPr="003A4ABB" w14:paraId="514FEE92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1AEEA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lastRenderedPageBreak/>
              <w:t>м. Львів, вул. Шевченка, 111</w:t>
            </w:r>
          </w:p>
        </w:tc>
      </w:tr>
      <w:tr w:rsidR="0090244D" w:rsidRPr="003A4ABB" w14:paraId="0A55FF9F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02D49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Роксолани, 43б</w:t>
            </w:r>
          </w:p>
        </w:tc>
      </w:tr>
      <w:tr w:rsidR="0090244D" w:rsidRPr="003A4ABB" w14:paraId="40020541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C2FC9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Рясне, вул. Шевченка, 360</w:t>
            </w:r>
          </w:p>
        </w:tc>
      </w:tr>
      <w:tr w:rsidR="0090244D" w:rsidRPr="003A4ABB" w14:paraId="49587104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07800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Львів,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Кульпарківська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170</w:t>
            </w:r>
          </w:p>
        </w:tc>
      </w:tr>
      <w:tr w:rsidR="0090244D" w:rsidRPr="003A4ABB" w14:paraId="1DB41CE3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47833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Зелена, 204</w:t>
            </w:r>
          </w:p>
        </w:tc>
      </w:tr>
      <w:tr w:rsidR="0090244D" w:rsidRPr="003A4ABB" w14:paraId="1CCD7F2B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4FA92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Сахарова, 6</w:t>
            </w:r>
          </w:p>
        </w:tc>
      </w:tr>
      <w:tr w:rsidR="0090244D" w:rsidRPr="003A4ABB" w14:paraId="60C3948A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45D14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Дубляни, вул. Коцюбинського, 2</w:t>
            </w:r>
          </w:p>
        </w:tc>
      </w:tr>
      <w:tr w:rsidR="0090244D" w:rsidRPr="003A4ABB" w14:paraId="3F78E4DD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66EE3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смт. Брюховичі, вул. Івасюка, 1</w:t>
            </w:r>
          </w:p>
        </w:tc>
      </w:tr>
      <w:tr w:rsidR="0090244D" w:rsidRPr="003A4ABB" w14:paraId="7F6C3DF3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0C96E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Сокільники, вул. Героїв Майдану, 19а</w:t>
            </w:r>
          </w:p>
        </w:tc>
      </w:tr>
      <w:tr w:rsidR="0090244D" w:rsidRPr="003A4ABB" w14:paraId="48FEF100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18DEF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Братів Міхновських, 23</w:t>
            </w:r>
          </w:p>
        </w:tc>
      </w:tr>
      <w:tr w:rsidR="0090244D" w:rsidRPr="003A4ABB" w14:paraId="2ED84FC3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06B7B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Сахарова, 58</w:t>
            </w:r>
          </w:p>
        </w:tc>
      </w:tr>
      <w:tr w:rsidR="0090244D" w:rsidRPr="003A4ABB" w14:paraId="1F67A260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8ABE7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Львів,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Кн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. Ольги, 96 Л</w:t>
            </w:r>
          </w:p>
        </w:tc>
      </w:tr>
      <w:tr w:rsidR="0090244D" w:rsidRPr="003A4ABB" w14:paraId="01D74240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CEE1A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Медової печери, 65</w:t>
            </w:r>
          </w:p>
        </w:tc>
      </w:tr>
      <w:tr w:rsidR="0090244D" w:rsidRPr="003A4ABB" w14:paraId="5E30D747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54CD2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Винники вул. Винна гора, 10 В</w:t>
            </w:r>
          </w:p>
        </w:tc>
      </w:tr>
      <w:tr w:rsidR="0090244D" w:rsidRPr="003A4ABB" w14:paraId="5B3B316D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F981C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Львів,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Освицька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1</w:t>
            </w:r>
          </w:p>
        </w:tc>
      </w:tr>
      <w:tr w:rsidR="0090244D" w:rsidRPr="003A4ABB" w14:paraId="31999559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418D7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 с.</w:t>
            </w:r>
            <w:r>
              <w:rPr>
                <w:rFonts w:ascii="Gotham Pro" w:eastAsia="Times New Roman" w:hAnsi="Gotham Pro"/>
                <w:lang w:eastAsia="uk-UA"/>
              </w:rPr>
              <w:t xml:space="preserve"> </w:t>
            </w:r>
            <w:r w:rsidRPr="003A4ABB">
              <w:rPr>
                <w:rFonts w:ascii="Gotham Pro" w:eastAsia="Times New Roman" w:hAnsi="Gotham Pro"/>
                <w:lang w:eastAsia="uk-UA"/>
              </w:rPr>
              <w:t xml:space="preserve">Муроване, вул. Січових Стрільців,32 </w:t>
            </w:r>
          </w:p>
        </w:tc>
      </w:tr>
      <w:tr w:rsidR="0090244D" w:rsidRPr="003A4ABB" w14:paraId="522366A3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3355F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 вул. Угорська,14 Д</w:t>
            </w:r>
          </w:p>
        </w:tc>
      </w:tr>
      <w:tr w:rsidR="0090244D" w:rsidRPr="003A4ABB" w14:paraId="3956D61B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54F10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Антонича 38</w:t>
            </w:r>
          </w:p>
        </w:tc>
      </w:tr>
      <w:tr w:rsidR="0090244D" w:rsidRPr="003A4ABB" w14:paraId="3B0BC4A7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0939D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Лисиничі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вул. Шухевича, 5</w:t>
            </w:r>
          </w:p>
        </w:tc>
      </w:tr>
      <w:tr w:rsidR="0090244D" w:rsidRPr="003A4ABB" w14:paraId="5EF11273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4139B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Сокільники, вул. Трускавецька, 131</w:t>
            </w:r>
          </w:p>
        </w:tc>
      </w:tr>
      <w:tr w:rsidR="0090244D" w:rsidRPr="003A4ABB" w14:paraId="61596FB4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DAA41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Миколайчука, 22</w:t>
            </w:r>
          </w:p>
        </w:tc>
      </w:tr>
      <w:tr w:rsidR="0090244D" w:rsidRPr="003A4ABB" w14:paraId="2D43467B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F4267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Довженка, 5</w:t>
            </w:r>
          </w:p>
        </w:tc>
      </w:tr>
      <w:tr w:rsidR="0090244D" w:rsidRPr="003A4ABB" w14:paraId="065DDEFF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3A717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Львів,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вул.Стрийська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113д</w:t>
            </w:r>
          </w:p>
        </w:tc>
      </w:tr>
      <w:tr w:rsidR="0090244D" w:rsidRPr="003A4ABB" w14:paraId="7A91F272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0949B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Шевченка 60</w:t>
            </w:r>
          </w:p>
        </w:tc>
      </w:tr>
      <w:tr w:rsidR="0090244D" w:rsidRPr="003A4ABB" w14:paraId="73D08068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EEE15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Львів,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Рудненська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8</w:t>
            </w:r>
          </w:p>
        </w:tc>
      </w:tr>
      <w:tr w:rsidR="0090244D" w:rsidRPr="003A4ABB" w14:paraId="0BEAC422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AFB63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Лапаївка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Геофізиків 19</w:t>
            </w:r>
          </w:p>
        </w:tc>
      </w:tr>
      <w:tr w:rsidR="0090244D" w:rsidRPr="003A4ABB" w14:paraId="7F825189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3048C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м.Львів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вул.Кульпарківська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93</w:t>
            </w:r>
          </w:p>
        </w:tc>
      </w:tr>
      <w:tr w:rsidR="0090244D" w:rsidRPr="003A4ABB" w14:paraId="33CD9784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EFD70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Сокільники,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Г.Сковороди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58 А.</w:t>
            </w:r>
          </w:p>
        </w:tc>
      </w:tr>
      <w:tr w:rsidR="0090244D" w:rsidRPr="003A4ABB" w14:paraId="6AF4F360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A7705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 .Львів,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вул.Кульпарківська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230а</w:t>
            </w:r>
          </w:p>
        </w:tc>
      </w:tr>
      <w:tr w:rsidR="0090244D" w:rsidRPr="003A4ABB" w14:paraId="1F3003E6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98DC1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вул. Володимира Великого, 10Б</w:t>
            </w:r>
          </w:p>
        </w:tc>
      </w:tr>
      <w:tr w:rsidR="0090244D" w:rsidRPr="003A4ABB" w14:paraId="2BF12B3D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25FC8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с.Ременів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вул.Куземського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вул. буд.1А</w:t>
            </w:r>
          </w:p>
        </w:tc>
      </w:tr>
      <w:tr w:rsidR="0090244D" w:rsidRPr="003A4ABB" w14:paraId="540F2641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483BF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вул.Чупринки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84а</w:t>
            </w:r>
          </w:p>
        </w:tc>
      </w:tr>
      <w:tr w:rsidR="0090244D" w:rsidRPr="003A4ABB" w14:paraId="56C6B844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B6CB8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м.Львів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вул.Суботівська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10 А</w:t>
            </w:r>
          </w:p>
        </w:tc>
      </w:tr>
      <w:tr w:rsidR="0090244D" w:rsidRPr="003A4ABB" w14:paraId="011F3A8A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7F859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 вул. Коновальця,  50</w:t>
            </w:r>
          </w:p>
        </w:tc>
      </w:tr>
      <w:tr w:rsidR="0090244D" w:rsidRPr="003A4ABB" w14:paraId="1E716B53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56932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Грінченка, 4</w:t>
            </w:r>
          </w:p>
        </w:tc>
      </w:tr>
      <w:tr w:rsidR="0090244D" w:rsidRPr="003A4ABB" w14:paraId="27C80D9D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F0B10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Плугова, 6</w:t>
            </w:r>
          </w:p>
        </w:tc>
      </w:tr>
      <w:tr w:rsidR="0090244D" w:rsidRPr="003A4ABB" w14:paraId="7AE25DF0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F02FC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Наварія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Львівська 21 Б</w:t>
            </w:r>
          </w:p>
        </w:tc>
      </w:tr>
      <w:tr w:rsidR="0090244D" w:rsidRPr="003A4ABB" w14:paraId="3EFEE1F9" w14:textId="77777777" w:rsidTr="00430DDE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AC75B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Винники, вул. Івана Франка 46</w:t>
            </w:r>
          </w:p>
        </w:tc>
      </w:tr>
      <w:tr w:rsidR="0090244D" w:rsidRPr="003A4ABB" w14:paraId="6FC64068" w14:textId="77777777" w:rsidTr="00430DDE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2FE738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Львів,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Б.Хмельницького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, </w:t>
            </w:r>
            <w:r>
              <w:rPr>
                <w:rFonts w:ascii="Gotham Pro" w:eastAsia="Times New Roman" w:hAnsi="Gotham Pro"/>
                <w:lang w:eastAsia="uk-UA"/>
              </w:rPr>
              <w:t>74</w:t>
            </w:r>
          </w:p>
        </w:tc>
      </w:tr>
      <w:tr w:rsidR="0090244D" w:rsidRPr="003A4ABB" w14:paraId="1327CFE3" w14:textId="77777777" w:rsidTr="00430DDE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1D9A8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Рівне</w:t>
            </w:r>
          </w:p>
        </w:tc>
      </w:tr>
      <w:tr w:rsidR="0090244D" w:rsidRPr="003A4ABB" w14:paraId="47D2A375" w14:textId="77777777" w:rsidTr="00430DDE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EE05F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Рівне вул. Гайдамацька, 2Г</w:t>
            </w:r>
          </w:p>
        </w:tc>
      </w:tr>
      <w:tr w:rsidR="0090244D" w:rsidRPr="003A4ABB" w14:paraId="7C31CD96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59E96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Рівне вул. Степана Бандери, 26</w:t>
            </w:r>
          </w:p>
        </w:tc>
      </w:tr>
      <w:tr w:rsidR="0090244D" w:rsidRPr="003A4ABB" w14:paraId="728BE896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8DF51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Рівне вул. Київська, 44</w:t>
            </w:r>
          </w:p>
        </w:tc>
      </w:tr>
      <w:tr w:rsidR="0090244D" w:rsidRPr="003A4ABB" w14:paraId="09C440F8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6AB3D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Рівне вул. Бандери, 60</w:t>
            </w:r>
          </w:p>
        </w:tc>
      </w:tr>
      <w:tr w:rsidR="0090244D" w:rsidRPr="003A4ABB" w14:paraId="3141BD44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D1CAC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Рівне вул. Корольова 9</w:t>
            </w:r>
          </w:p>
        </w:tc>
      </w:tr>
      <w:tr w:rsidR="0090244D" w:rsidRPr="003A4ABB" w14:paraId="11FB1D06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697D2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Рівне вул. Ювілейна 7</w:t>
            </w:r>
          </w:p>
        </w:tc>
      </w:tr>
      <w:tr w:rsidR="0090244D" w:rsidRPr="003A4ABB" w14:paraId="17D86A4B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51877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Рівне вул. Соборна, 217Б</w:t>
            </w:r>
          </w:p>
        </w:tc>
      </w:tr>
      <w:tr w:rsidR="0090244D" w:rsidRPr="003A4ABB" w14:paraId="19178D4F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289A6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Франківськ</w:t>
            </w:r>
          </w:p>
        </w:tc>
      </w:tr>
      <w:tr w:rsidR="0090244D" w:rsidRPr="003A4ABB" w14:paraId="61BCDF42" w14:textId="77777777" w:rsidTr="00430DDE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4C7AC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Івано-Франківськ, вул. Тичини, 67</w:t>
            </w:r>
          </w:p>
        </w:tc>
      </w:tr>
      <w:tr w:rsidR="0090244D" w:rsidRPr="003A4ABB" w14:paraId="6489FFA5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DD5A6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м. Івано-Франківськ, </w:t>
            </w:r>
            <w:proofErr w:type="spellStart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вул.Нац.Гвардії</w:t>
            </w:r>
            <w:proofErr w:type="spellEnd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, 14у</w:t>
            </w:r>
          </w:p>
        </w:tc>
      </w:tr>
      <w:tr w:rsidR="0090244D" w:rsidRPr="003A4ABB" w14:paraId="1EF7600E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13B94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lastRenderedPageBreak/>
              <w:t>м. Івано-Франківськ, вул. Пасічна, 15</w:t>
            </w:r>
          </w:p>
        </w:tc>
      </w:tr>
      <w:tr w:rsidR="0090244D" w:rsidRPr="003A4ABB" w14:paraId="348B9A7C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CB0E9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с. </w:t>
            </w:r>
            <w:proofErr w:type="spellStart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Угорники</w:t>
            </w:r>
            <w:proofErr w:type="spellEnd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, вул. </w:t>
            </w:r>
            <w:proofErr w:type="spellStart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Сеченова</w:t>
            </w:r>
            <w:proofErr w:type="spellEnd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, 129</w:t>
            </w:r>
          </w:p>
        </w:tc>
      </w:tr>
      <w:tr w:rsidR="0090244D" w:rsidRPr="003A4ABB" w14:paraId="56D7462C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25798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Івано-Франківськ, вул. Незалежності, 158</w:t>
            </w:r>
          </w:p>
        </w:tc>
      </w:tr>
      <w:tr w:rsidR="0090244D" w:rsidRPr="003A4ABB" w14:paraId="2D7C9EE4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BEBAA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вул. Довженка, 25</w:t>
            </w:r>
          </w:p>
        </w:tc>
      </w:tr>
      <w:tr w:rsidR="0090244D" w:rsidRPr="003A4ABB" w14:paraId="0F67F2C3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86B45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Івано-Франківськ,  вул. Мазепи 164</w:t>
            </w:r>
          </w:p>
        </w:tc>
      </w:tr>
      <w:tr w:rsidR="0090244D" w:rsidRPr="003A4ABB" w14:paraId="17606A91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8DB43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м. Івано-Франківськ, вул. </w:t>
            </w:r>
            <w:proofErr w:type="spellStart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Ленкавського</w:t>
            </w:r>
            <w:proofErr w:type="spellEnd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 34</w:t>
            </w:r>
          </w:p>
        </w:tc>
      </w:tr>
      <w:tr w:rsidR="0090244D" w:rsidRPr="003A4ABB" w14:paraId="31486091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4EC41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Івано-Франківськ, вул. Височана 18</w:t>
            </w:r>
          </w:p>
        </w:tc>
      </w:tr>
      <w:tr w:rsidR="0090244D" w:rsidRPr="003A4ABB" w14:paraId="56E919D1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D642E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 с.Вовчинець,вул.Європейська,3</w:t>
            </w:r>
          </w:p>
        </w:tc>
      </w:tr>
      <w:tr w:rsidR="0090244D" w:rsidRPr="003A4ABB" w14:paraId="066755FB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0505A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 м. Івано-Франківськ, вул. Йосифа Сліпого, 43/2</w:t>
            </w:r>
          </w:p>
        </w:tc>
      </w:tr>
      <w:tr w:rsidR="0090244D" w:rsidRPr="003A4ABB" w14:paraId="2E24C99B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A2406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м. Івано-Франківськ, бульвар Північний 2-А (ТЦ </w:t>
            </w:r>
            <w:proofErr w:type="spellStart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Плаза</w:t>
            </w:r>
            <w:proofErr w:type="spellEnd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)</w:t>
            </w:r>
          </w:p>
        </w:tc>
      </w:tr>
      <w:tr w:rsidR="0090244D" w:rsidRPr="003A4ABB" w14:paraId="29C63700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70777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Івано-Франківськ, вул. Вовчинецька 34</w:t>
            </w:r>
          </w:p>
        </w:tc>
      </w:tr>
      <w:tr w:rsidR="0090244D" w:rsidRPr="003A4ABB" w14:paraId="7F7E797C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8BB84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Ужгород</w:t>
            </w:r>
          </w:p>
        </w:tc>
      </w:tr>
      <w:tr w:rsidR="0090244D" w:rsidRPr="003A4ABB" w14:paraId="68047756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795A4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Ужгород вул. Івана Франка, 58Б</w:t>
            </w:r>
          </w:p>
        </w:tc>
      </w:tr>
      <w:tr w:rsidR="0090244D" w:rsidRPr="003A4ABB" w14:paraId="0AAAF791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31861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Ужгород вул. Грушевського, буд. 31</w:t>
            </w:r>
          </w:p>
        </w:tc>
      </w:tr>
      <w:tr w:rsidR="0090244D" w:rsidRPr="003A4ABB" w14:paraId="72B68366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E81D3D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Ужгород вул. Легоцького,80 корп.9 прим.102</w:t>
            </w:r>
          </w:p>
        </w:tc>
      </w:tr>
      <w:tr w:rsidR="0090244D" w:rsidRPr="003A4ABB" w14:paraId="349BB146" w14:textId="77777777" w:rsidTr="00430DDE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BE2E1" w14:textId="77777777" w:rsidR="0090244D" w:rsidRPr="003A4ABB" w:rsidRDefault="0090244D" w:rsidP="00430DDE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Ужгород </w:t>
            </w:r>
            <w:r>
              <w:rPr>
                <w:rFonts w:ascii="Gotham Pro" w:eastAsia="Times New Roman" w:hAnsi="Gotham Pro"/>
                <w:lang w:eastAsia="uk-UA"/>
              </w:rPr>
              <w:t xml:space="preserve"> </w:t>
            </w:r>
            <w:r w:rsidRPr="000C2023">
              <w:rPr>
                <w:rFonts w:ascii="Gotham Pro" w:eastAsia="Times New Roman" w:hAnsi="Gotham Pro"/>
                <w:lang w:eastAsia="uk-UA"/>
              </w:rPr>
              <w:t xml:space="preserve">вул. </w:t>
            </w:r>
            <w:proofErr w:type="spellStart"/>
            <w:r w:rsidRPr="000C2023">
              <w:rPr>
                <w:rFonts w:ascii="Gotham Pro" w:eastAsia="Times New Roman" w:hAnsi="Gotham Pro"/>
                <w:lang w:eastAsia="uk-UA"/>
              </w:rPr>
              <w:t>Тлехаса</w:t>
            </w:r>
            <w:proofErr w:type="spellEnd"/>
            <w:r w:rsidRPr="000C2023">
              <w:rPr>
                <w:rFonts w:ascii="Gotham Pro" w:eastAsia="Times New Roman" w:hAnsi="Gotham Pro"/>
                <w:lang w:eastAsia="uk-UA"/>
              </w:rPr>
              <w:t>, 16А</w:t>
            </w:r>
          </w:p>
        </w:tc>
      </w:tr>
    </w:tbl>
    <w:p w14:paraId="52876F55" w14:textId="77777777" w:rsidR="00776868" w:rsidRPr="003A4ABB" w:rsidRDefault="00776868" w:rsidP="00776868">
      <w:pPr>
        <w:spacing w:line="251" w:lineRule="exact"/>
        <w:rPr>
          <w:rFonts w:ascii="Gotham Pro" w:hAnsi="Gotham Pro"/>
        </w:rPr>
      </w:pPr>
    </w:p>
    <w:sectPr w:rsidR="00776868" w:rsidRPr="003A4ABB">
      <w:pgSz w:w="11910" w:h="16840"/>
      <w:pgMar w:top="800" w:right="740" w:bottom="280" w:left="7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9BF0" w14:textId="77777777" w:rsidR="00776868" w:rsidRDefault="00776868" w:rsidP="00776868">
      <w:r>
        <w:separator/>
      </w:r>
    </w:p>
  </w:endnote>
  <w:endnote w:type="continuationSeparator" w:id="0">
    <w:p w14:paraId="790F2E76" w14:textId="77777777" w:rsidR="00776868" w:rsidRDefault="00776868" w:rsidP="0077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Calibri"/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1728" w14:textId="77777777" w:rsidR="00776868" w:rsidRDefault="00776868" w:rsidP="00776868">
      <w:r>
        <w:separator/>
      </w:r>
    </w:p>
  </w:footnote>
  <w:footnote w:type="continuationSeparator" w:id="0">
    <w:p w14:paraId="77FB2E0F" w14:textId="77777777" w:rsidR="00776868" w:rsidRDefault="00776868" w:rsidP="00776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84EA6"/>
    <w:multiLevelType w:val="multilevel"/>
    <w:tmpl w:val="65E2E7E0"/>
    <w:lvl w:ilvl="0">
      <w:start w:val="1"/>
      <w:numFmt w:val="decimal"/>
      <w:lvlText w:val="%1."/>
      <w:lvlJc w:val="left"/>
      <w:pPr>
        <w:ind w:left="902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38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35" w:hanging="55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1120" w:hanging="5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240" w:hanging="5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771" w:hanging="5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02" w:hanging="5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833" w:hanging="5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64" w:hanging="557"/>
      </w:pPr>
      <w:rPr>
        <w:rFonts w:hint="default"/>
        <w:lang w:val="uk-UA" w:eastAsia="en-US" w:bidi="ar-SA"/>
      </w:rPr>
    </w:lvl>
  </w:abstractNum>
  <w:abstractNum w:abstractNumId="1" w15:restartNumberingAfterBreak="0">
    <w:nsid w:val="7E1A0F19"/>
    <w:multiLevelType w:val="hybridMultilevel"/>
    <w:tmpl w:val="B560BC22"/>
    <w:lvl w:ilvl="0" w:tplc="1CF2C47C">
      <w:numFmt w:val="bullet"/>
      <w:lvlText w:val="-"/>
      <w:lvlJc w:val="left"/>
      <w:pPr>
        <w:ind w:left="112" w:hanging="118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427AA5CC">
      <w:numFmt w:val="bullet"/>
      <w:lvlText w:val="•"/>
      <w:lvlJc w:val="left"/>
      <w:pPr>
        <w:ind w:left="1150" w:hanging="118"/>
      </w:pPr>
      <w:rPr>
        <w:rFonts w:hint="default"/>
        <w:lang w:val="uk-UA" w:eastAsia="en-US" w:bidi="ar-SA"/>
      </w:rPr>
    </w:lvl>
    <w:lvl w:ilvl="2" w:tplc="0332176C">
      <w:numFmt w:val="bullet"/>
      <w:lvlText w:val="•"/>
      <w:lvlJc w:val="left"/>
      <w:pPr>
        <w:ind w:left="2181" w:hanging="118"/>
      </w:pPr>
      <w:rPr>
        <w:rFonts w:hint="default"/>
        <w:lang w:val="uk-UA" w:eastAsia="en-US" w:bidi="ar-SA"/>
      </w:rPr>
    </w:lvl>
    <w:lvl w:ilvl="3" w:tplc="E4B21056">
      <w:numFmt w:val="bullet"/>
      <w:lvlText w:val="•"/>
      <w:lvlJc w:val="left"/>
      <w:pPr>
        <w:ind w:left="3211" w:hanging="118"/>
      </w:pPr>
      <w:rPr>
        <w:rFonts w:hint="default"/>
        <w:lang w:val="uk-UA" w:eastAsia="en-US" w:bidi="ar-SA"/>
      </w:rPr>
    </w:lvl>
    <w:lvl w:ilvl="4" w:tplc="0502983E">
      <w:numFmt w:val="bullet"/>
      <w:lvlText w:val="•"/>
      <w:lvlJc w:val="left"/>
      <w:pPr>
        <w:ind w:left="4242" w:hanging="118"/>
      </w:pPr>
      <w:rPr>
        <w:rFonts w:hint="default"/>
        <w:lang w:val="uk-UA" w:eastAsia="en-US" w:bidi="ar-SA"/>
      </w:rPr>
    </w:lvl>
    <w:lvl w:ilvl="5" w:tplc="0B0C2EEE">
      <w:numFmt w:val="bullet"/>
      <w:lvlText w:val="•"/>
      <w:lvlJc w:val="left"/>
      <w:pPr>
        <w:ind w:left="5273" w:hanging="118"/>
      </w:pPr>
      <w:rPr>
        <w:rFonts w:hint="default"/>
        <w:lang w:val="uk-UA" w:eastAsia="en-US" w:bidi="ar-SA"/>
      </w:rPr>
    </w:lvl>
    <w:lvl w:ilvl="6" w:tplc="DDD84E14">
      <w:numFmt w:val="bullet"/>
      <w:lvlText w:val="•"/>
      <w:lvlJc w:val="left"/>
      <w:pPr>
        <w:ind w:left="6303" w:hanging="118"/>
      </w:pPr>
      <w:rPr>
        <w:rFonts w:hint="default"/>
        <w:lang w:val="uk-UA" w:eastAsia="en-US" w:bidi="ar-SA"/>
      </w:rPr>
    </w:lvl>
    <w:lvl w:ilvl="7" w:tplc="AFDAD2F2">
      <w:numFmt w:val="bullet"/>
      <w:lvlText w:val="•"/>
      <w:lvlJc w:val="left"/>
      <w:pPr>
        <w:ind w:left="7334" w:hanging="118"/>
      </w:pPr>
      <w:rPr>
        <w:rFonts w:hint="default"/>
        <w:lang w:val="uk-UA" w:eastAsia="en-US" w:bidi="ar-SA"/>
      </w:rPr>
    </w:lvl>
    <w:lvl w:ilvl="8" w:tplc="174AEF6C">
      <w:numFmt w:val="bullet"/>
      <w:lvlText w:val="•"/>
      <w:lvlJc w:val="left"/>
      <w:pPr>
        <w:ind w:left="8365" w:hanging="118"/>
      </w:pPr>
      <w:rPr>
        <w:rFonts w:hint="default"/>
        <w:lang w:val="uk-UA" w:eastAsia="en-US" w:bidi="ar-SA"/>
      </w:rPr>
    </w:lvl>
  </w:abstractNum>
  <w:num w:numId="1" w16cid:durableId="1338800460">
    <w:abstractNumId w:val="1"/>
  </w:num>
  <w:num w:numId="2" w16cid:durableId="144542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266F"/>
    <w:rsid w:val="00055215"/>
    <w:rsid w:val="000F0AFA"/>
    <w:rsid w:val="00161FB6"/>
    <w:rsid w:val="001D783C"/>
    <w:rsid w:val="00211B65"/>
    <w:rsid w:val="00296630"/>
    <w:rsid w:val="00303D34"/>
    <w:rsid w:val="00311AF6"/>
    <w:rsid w:val="00322969"/>
    <w:rsid w:val="003957F4"/>
    <w:rsid w:val="003A4ABB"/>
    <w:rsid w:val="003C5F6C"/>
    <w:rsid w:val="00426E8D"/>
    <w:rsid w:val="004303B1"/>
    <w:rsid w:val="00437D03"/>
    <w:rsid w:val="00481FBB"/>
    <w:rsid w:val="00490B81"/>
    <w:rsid w:val="0049747F"/>
    <w:rsid w:val="004B11F3"/>
    <w:rsid w:val="004F6A98"/>
    <w:rsid w:val="0059311F"/>
    <w:rsid w:val="00595E8B"/>
    <w:rsid w:val="0059771D"/>
    <w:rsid w:val="00650D98"/>
    <w:rsid w:val="0066061B"/>
    <w:rsid w:val="00695C24"/>
    <w:rsid w:val="006D266F"/>
    <w:rsid w:val="0071738B"/>
    <w:rsid w:val="00756286"/>
    <w:rsid w:val="007737A3"/>
    <w:rsid w:val="00776868"/>
    <w:rsid w:val="007A4CD2"/>
    <w:rsid w:val="007B03A0"/>
    <w:rsid w:val="007D0361"/>
    <w:rsid w:val="0085511E"/>
    <w:rsid w:val="00883B93"/>
    <w:rsid w:val="008C5D7D"/>
    <w:rsid w:val="008D7031"/>
    <w:rsid w:val="0090244D"/>
    <w:rsid w:val="00995D2C"/>
    <w:rsid w:val="00A270F1"/>
    <w:rsid w:val="00A9239F"/>
    <w:rsid w:val="00A951D2"/>
    <w:rsid w:val="00AB3B8D"/>
    <w:rsid w:val="00AB4D0B"/>
    <w:rsid w:val="00AD17A2"/>
    <w:rsid w:val="00AE032F"/>
    <w:rsid w:val="00B236FA"/>
    <w:rsid w:val="00BB43A1"/>
    <w:rsid w:val="00BC0D30"/>
    <w:rsid w:val="00BD432B"/>
    <w:rsid w:val="00CC503A"/>
    <w:rsid w:val="00CC525F"/>
    <w:rsid w:val="00D039F3"/>
    <w:rsid w:val="00D46F4B"/>
    <w:rsid w:val="00D57A11"/>
    <w:rsid w:val="00D754EF"/>
    <w:rsid w:val="00DF088F"/>
    <w:rsid w:val="00E07A28"/>
    <w:rsid w:val="00F14545"/>
    <w:rsid w:val="00F20271"/>
    <w:rsid w:val="00FD4641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8CEA5FE"/>
  <w15:docId w15:val="{3F74F30D-2015-462C-B86E-F76B32F7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9"/>
    <w:qFormat/>
    <w:pPr>
      <w:ind w:left="899" w:hanging="222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</w:style>
  <w:style w:type="paragraph" w:styleId="a4">
    <w:name w:val="Title"/>
    <w:basedOn w:val="a"/>
    <w:uiPriority w:val="10"/>
    <w:qFormat/>
    <w:pPr>
      <w:spacing w:before="28"/>
      <w:ind w:left="864" w:right="86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7"/>
      <w:jc w:val="center"/>
    </w:pPr>
  </w:style>
  <w:style w:type="character" w:styleId="a6">
    <w:name w:val="Hyperlink"/>
    <w:basedOn w:val="a0"/>
    <w:uiPriority w:val="99"/>
    <w:unhideWhenUsed/>
    <w:rsid w:val="0029663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96630"/>
    <w:rPr>
      <w:color w:val="954F72"/>
      <w:u w:val="single"/>
    </w:rPr>
  </w:style>
  <w:style w:type="paragraph" w:customStyle="1" w:styleId="msonormal0">
    <w:name w:val="msonormal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68">
    <w:name w:val="xl68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69">
    <w:name w:val="xl69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70">
    <w:name w:val="xl70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71">
    <w:name w:val="xl71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72">
    <w:name w:val="xl72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styleId="a8">
    <w:name w:val="header"/>
    <w:basedOn w:val="a"/>
    <w:link w:val="a9"/>
    <w:uiPriority w:val="99"/>
    <w:unhideWhenUsed/>
    <w:rsid w:val="00776868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776868"/>
    <w:rPr>
      <w:rFonts w:ascii="Calibri" w:eastAsia="Calibri" w:hAnsi="Calibri" w:cs="Calibri"/>
      <w:lang w:val="uk-UA"/>
    </w:rPr>
  </w:style>
  <w:style w:type="paragraph" w:styleId="aa">
    <w:name w:val="footer"/>
    <w:basedOn w:val="a"/>
    <w:link w:val="ab"/>
    <w:uiPriority w:val="99"/>
    <w:unhideWhenUsed/>
    <w:rsid w:val="00776868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776868"/>
    <w:rPr>
      <w:rFonts w:ascii="Calibri" w:eastAsia="Calibri" w:hAnsi="Calibri" w:cs="Calibri"/>
      <w:lang w:val="uk-UA"/>
    </w:rPr>
  </w:style>
  <w:style w:type="character" w:styleId="ac">
    <w:name w:val="Unresolved Mention"/>
    <w:basedOn w:val="a0"/>
    <w:uiPriority w:val="99"/>
    <w:semiHidden/>
    <w:unhideWhenUsed/>
    <w:rsid w:val="003A4ABB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A923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5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ystenko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chystenk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ystenko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8</Pages>
  <Words>13671</Words>
  <Characters>7793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Катерина</dc:creator>
  <cp:lastModifiedBy>Чопко Ірина</cp:lastModifiedBy>
  <cp:revision>36</cp:revision>
  <dcterms:created xsi:type="dcterms:W3CDTF">2024-08-20T07:56:00Z</dcterms:created>
  <dcterms:modified xsi:type="dcterms:W3CDTF">2026-03-27T15:37:00Z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2024-08-20T00:00:00Z</vt:filetime>
  </property>
</Properties>
</file>