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150E" w14:textId="2F3CE991" w:rsidR="006D266F" w:rsidRPr="00E32D47" w:rsidRDefault="00BB43A1">
      <w:pPr>
        <w:pStyle w:val="a4"/>
        <w:spacing w:before="31"/>
        <w:ind w:right="861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Офіційні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правила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участі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рекламно-маркетинговій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акції</w:t>
      </w:r>
    </w:p>
    <w:p w14:paraId="77099738" w14:textId="307AFF3F" w:rsidR="006D266F" w:rsidRPr="00E32D47" w:rsidRDefault="00BB43A1">
      <w:pPr>
        <w:pStyle w:val="a4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«</w:t>
      </w:r>
      <w:r w:rsidR="00F67A46">
        <w:rPr>
          <w:rFonts w:ascii="Gotham Pro" w:hAnsi="Gotham Pro" w:cs="Gotham Pro"/>
        </w:rPr>
        <w:t>4</w:t>
      </w:r>
      <w:r w:rsidR="008A289D" w:rsidRPr="008A289D">
        <w:rPr>
          <w:rFonts w:ascii="Gotham Pro" w:hAnsi="Gotham Pro" w:cs="Gotham Pro"/>
        </w:rPr>
        <w:t xml:space="preserve"> ПП </w:t>
      </w:r>
      <w:proofErr w:type="spellStart"/>
      <w:r w:rsidR="008A289D" w:rsidRPr="008A289D">
        <w:rPr>
          <w:rFonts w:ascii="Gotham Pro" w:hAnsi="Gotham Pro" w:cs="Gotham Pro"/>
        </w:rPr>
        <w:t>Комбо</w:t>
      </w:r>
      <w:proofErr w:type="spellEnd"/>
      <w:r w:rsidR="008A289D" w:rsidRPr="008A289D">
        <w:rPr>
          <w:rFonts w:ascii="Gotham Pro" w:hAnsi="Gotham Pro" w:cs="Gotham Pro"/>
        </w:rPr>
        <w:t xml:space="preserve">» </w:t>
      </w:r>
      <w:r w:rsidR="00F67A46" w:rsidRPr="00F67A46">
        <w:rPr>
          <w:rFonts w:ascii="Gotham Pro" w:hAnsi="Gotham Pro" w:cs="Gotham Pro"/>
        </w:rPr>
        <w:t>09.03-29.03.2026</w:t>
      </w:r>
      <w:r w:rsidRPr="00E32D47">
        <w:rPr>
          <w:rFonts w:ascii="Gotham Pro" w:hAnsi="Gotham Pro" w:cs="Gotham Pro"/>
        </w:rPr>
        <w:t>»</w:t>
      </w:r>
    </w:p>
    <w:p w14:paraId="45FB3714" w14:textId="77777777" w:rsidR="006D266F" w:rsidRPr="00E32D47" w:rsidRDefault="00BB43A1">
      <w:pPr>
        <w:pStyle w:val="1"/>
        <w:numPr>
          <w:ilvl w:val="0"/>
          <w:numId w:val="2"/>
        </w:numPr>
        <w:tabs>
          <w:tab w:val="left" w:pos="903"/>
        </w:tabs>
        <w:spacing w:before="183"/>
        <w:ind w:hanging="225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Загальні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умови.</w:t>
      </w:r>
    </w:p>
    <w:p w14:paraId="517CDE4B" w14:textId="560AEA7A" w:rsidR="006D266F" w:rsidRPr="00E32D47" w:rsidRDefault="00BB43A1">
      <w:pPr>
        <w:pStyle w:val="a5"/>
        <w:numPr>
          <w:ilvl w:val="1"/>
          <w:numId w:val="2"/>
        </w:numPr>
        <w:tabs>
          <w:tab w:val="left" w:pos="1066"/>
        </w:tabs>
        <w:ind w:right="100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 xml:space="preserve">Ці Офіційні правила участі в рекламно-маркетинговій акції </w:t>
      </w:r>
      <w:r w:rsidR="00F06F8C" w:rsidRPr="00F06F8C">
        <w:rPr>
          <w:rFonts w:ascii="Gotham Pro" w:hAnsi="Gotham Pro" w:cs="Gotham Pro"/>
        </w:rPr>
        <w:t>«</w:t>
      </w:r>
      <w:r w:rsidR="00F67A46" w:rsidRPr="00F67A46">
        <w:rPr>
          <w:rFonts w:ascii="Gotham Pro" w:hAnsi="Gotham Pro" w:cs="Gotham Pro"/>
        </w:rPr>
        <w:t xml:space="preserve">4 ПП </w:t>
      </w:r>
      <w:proofErr w:type="spellStart"/>
      <w:r w:rsidR="00F67A46" w:rsidRPr="00F67A46">
        <w:rPr>
          <w:rFonts w:ascii="Gotham Pro" w:hAnsi="Gotham Pro" w:cs="Gotham Pro"/>
        </w:rPr>
        <w:t>Комбо</w:t>
      </w:r>
      <w:proofErr w:type="spellEnd"/>
      <w:r w:rsidR="00F67A46" w:rsidRPr="00F67A46">
        <w:rPr>
          <w:rFonts w:ascii="Gotham Pro" w:hAnsi="Gotham Pro" w:cs="Gotham Pro"/>
        </w:rPr>
        <w:t>» 09.03-29.03.2026</w:t>
      </w:r>
      <w:r w:rsidR="00F06F8C" w:rsidRPr="00F06F8C">
        <w:rPr>
          <w:rFonts w:ascii="Gotham Pro" w:hAnsi="Gotham Pro" w:cs="Gotham Pro"/>
        </w:rPr>
        <w:t>»</w:t>
      </w:r>
      <w:r w:rsidRPr="00E32D47">
        <w:rPr>
          <w:rFonts w:ascii="Gotham Pro" w:hAnsi="Gotham Pro" w:cs="Gotham Pro"/>
        </w:rPr>
        <w:t>, надалі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Офіційні правила, визначають порядок проведення та умови участі в рекламно-маркетинговій акції</w:t>
      </w:r>
      <w:r w:rsidRPr="00E32D47">
        <w:rPr>
          <w:rFonts w:ascii="Gotham Pro" w:hAnsi="Gotham Pro" w:cs="Gotham Pro"/>
          <w:spacing w:val="-1"/>
        </w:rPr>
        <w:t xml:space="preserve"> </w:t>
      </w:r>
      <w:r w:rsidR="00F06F8C" w:rsidRPr="00F06F8C">
        <w:rPr>
          <w:rFonts w:ascii="Gotham Pro" w:hAnsi="Gotham Pro" w:cs="Gotham Pro"/>
        </w:rPr>
        <w:t>«</w:t>
      </w:r>
      <w:r w:rsidR="00F67A46" w:rsidRPr="00F67A46">
        <w:rPr>
          <w:rFonts w:ascii="Gotham Pro" w:hAnsi="Gotham Pro" w:cs="Gotham Pro"/>
        </w:rPr>
        <w:t xml:space="preserve">4 ПП </w:t>
      </w:r>
      <w:proofErr w:type="spellStart"/>
      <w:r w:rsidR="00F67A46" w:rsidRPr="00F67A46">
        <w:rPr>
          <w:rFonts w:ascii="Gotham Pro" w:hAnsi="Gotham Pro" w:cs="Gotham Pro"/>
        </w:rPr>
        <w:t>Комбо</w:t>
      </w:r>
      <w:proofErr w:type="spellEnd"/>
      <w:r w:rsidR="00F67A46" w:rsidRPr="00F67A46">
        <w:rPr>
          <w:rFonts w:ascii="Gotham Pro" w:hAnsi="Gotham Pro" w:cs="Gotham Pro"/>
        </w:rPr>
        <w:t>» 09.03-29.03.2026</w:t>
      </w:r>
      <w:r w:rsidR="00F06F8C" w:rsidRPr="00F06F8C">
        <w:rPr>
          <w:rFonts w:ascii="Gotham Pro" w:hAnsi="Gotham Pro" w:cs="Gotham Pro"/>
        </w:rPr>
        <w:t>»</w:t>
      </w:r>
      <w:r w:rsidRPr="00E32D47">
        <w:rPr>
          <w:rFonts w:ascii="Gotham Pro" w:hAnsi="Gotham Pro" w:cs="Gotham Pro"/>
        </w:rPr>
        <w:t>,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надалі Акція.</w:t>
      </w:r>
    </w:p>
    <w:p w14:paraId="67953067" w14:textId="77777777" w:rsidR="003A4ABB" w:rsidRPr="00E32D47" w:rsidRDefault="00BB43A1">
      <w:pPr>
        <w:pStyle w:val="a5"/>
        <w:numPr>
          <w:ilvl w:val="1"/>
          <w:numId w:val="2"/>
        </w:numPr>
        <w:tabs>
          <w:tab w:val="left" w:pos="1066"/>
        </w:tabs>
        <w:spacing w:before="1"/>
        <w:ind w:left="678" w:right="2999" w:firstLine="0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Організатором Акції є адміністрація мережі магазинів</w:t>
      </w:r>
      <w:r w:rsidR="003A4ABB" w:rsidRPr="00E32D47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</w:rPr>
        <w:t>«Чистенько».</w:t>
      </w:r>
      <w:r w:rsidR="003A4ABB" w:rsidRPr="00E32D47">
        <w:rPr>
          <w:rFonts w:ascii="Gotham Pro" w:hAnsi="Gotham Pro" w:cs="Gotham Pro"/>
        </w:rPr>
        <w:t xml:space="preserve"> </w:t>
      </w:r>
    </w:p>
    <w:p w14:paraId="3E68CFE4" w14:textId="202932F9" w:rsidR="006D266F" w:rsidRPr="00E32D47" w:rsidRDefault="00BB43A1" w:rsidP="003A4ABB">
      <w:pPr>
        <w:tabs>
          <w:tab w:val="left" w:pos="1066"/>
        </w:tabs>
        <w:spacing w:before="1"/>
        <w:ind w:left="678" w:right="2999"/>
        <w:rPr>
          <w:rFonts w:ascii="Gotham Pro" w:hAnsi="Gotham Pro" w:cs="Gotham Pro"/>
        </w:rPr>
      </w:pP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Телефони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Гарячої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лінії:  0800 300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615</w:t>
      </w:r>
    </w:p>
    <w:p w14:paraId="55FC4634" w14:textId="77777777" w:rsidR="006D266F" w:rsidRPr="00E32D47" w:rsidRDefault="00BB43A1">
      <w:pPr>
        <w:pStyle w:val="a3"/>
        <w:spacing w:before="1" w:line="267" w:lineRule="exact"/>
        <w:ind w:left="678" w:firstLine="0"/>
        <w:jc w:val="left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Пн-Пт: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09:00-18:00</w:t>
      </w:r>
    </w:p>
    <w:p w14:paraId="4A1E13B4" w14:textId="1612407B" w:rsidR="006D266F" w:rsidRPr="00E32D47" w:rsidRDefault="00BB43A1" w:rsidP="00894D79">
      <w:pPr>
        <w:pStyle w:val="a3"/>
        <w:ind w:left="678" w:right="7243" w:firstLine="0"/>
        <w:rPr>
          <w:rFonts w:ascii="Gotham Pro" w:hAnsi="Gotham Pro" w:cs="Gotham Pro"/>
        </w:rPr>
      </w:pPr>
      <w:proofErr w:type="spellStart"/>
      <w:r w:rsidRPr="00E32D47">
        <w:rPr>
          <w:rFonts w:ascii="Gotham Pro" w:hAnsi="Gotham Pro" w:cs="Gotham Pro"/>
        </w:rPr>
        <w:t>Email</w:t>
      </w:r>
      <w:proofErr w:type="spellEnd"/>
      <w:r w:rsidRPr="00E32D47">
        <w:rPr>
          <w:rFonts w:ascii="Gotham Pro" w:hAnsi="Gotham Pro" w:cs="Gotham Pro"/>
        </w:rPr>
        <w:t xml:space="preserve">: </w:t>
      </w:r>
      <w:hyperlink r:id="rId7">
        <w:r w:rsidRPr="00E32D47">
          <w:rPr>
            <w:rFonts w:ascii="Gotham Pro" w:hAnsi="Gotham Pro" w:cs="Gotham Pro"/>
            <w:color w:val="0462C1"/>
            <w:u w:val="single" w:color="0462C1"/>
          </w:rPr>
          <w:t>info@chystenko.ua</w:t>
        </w:r>
      </w:hyperlink>
      <w:r w:rsidRPr="00E32D47">
        <w:rPr>
          <w:rFonts w:ascii="Gotham Pro" w:hAnsi="Gotham Pro" w:cs="Gotham Pro"/>
          <w:color w:val="0462C1"/>
          <w:spacing w:val="1"/>
        </w:rPr>
        <w:t xml:space="preserve"> </w:t>
      </w:r>
      <w:r w:rsidR="00894D79" w:rsidRPr="00E32D47">
        <w:rPr>
          <w:rFonts w:ascii="Gotham Pro" w:hAnsi="Gotham Pro" w:cs="Gotham Pro"/>
        </w:rPr>
        <w:t xml:space="preserve">Сайт:  </w:t>
      </w:r>
      <w:hyperlink r:id="rId8" w:history="1">
        <w:r w:rsidR="00894D79" w:rsidRPr="00E32D47">
          <w:rPr>
            <w:rStyle w:val="a6"/>
            <w:rFonts w:ascii="Gotham Pro" w:hAnsi="Gotham Pro" w:cs="Gotham Pro"/>
          </w:rPr>
          <w:t>https://chystenko.ua/</w:t>
        </w:r>
      </w:hyperlink>
    </w:p>
    <w:p w14:paraId="7EE6BFEC" w14:textId="77777777" w:rsidR="006D266F" w:rsidRPr="00E32D47" w:rsidRDefault="00BB43A1">
      <w:pPr>
        <w:pStyle w:val="a3"/>
        <w:ind w:left="678" w:firstLine="0"/>
        <w:jc w:val="left"/>
        <w:rPr>
          <w:rFonts w:ascii="Gotham Pro" w:hAnsi="Gotham Pro" w:cs="Gotham Pro"/>
        </w:rPr>
      </w:pPr>
      <w:proofErr w:type="spellStart"/>
      <w:r w:rsidRPr="00E32D47">
        <w:rPr>
          <w:rFonts w:ascii="Gotham Pro" w:hAnsi="Gotham Pro" w:cs="Gotham Pro"/>
        </w:rPr>
        <w:t>Facebook</w:t>
      </w:r>
      <w:proofErr w:type="spellEnd"/>
      <w:r w:rsidRPr="00E32D47">
        <w:rPr>
          <w:rFonts w:ascii="Gotham Pro" w:hAnsi="Gotham Pro" w:cs="Gotham Pro"/>
        </w:rPr>
        <w:t>:</w:t>
      </w:r>
      <w:r w:rsidRPr="00E32D47">
        <w:rPr>
          <w:rFonts w:ascii="Gotham Pro" w:hAnsi="Gotham Pro" w:cs="Gotham Pro"/>
          <w:spacing w:val="-7"/>
        </w:rPr>
        <w:t xml:space="preserve"> </w:t>
      </w:r>
      <w:hyperlink r:id="rId9">
        <w:r w:rsidRPr="00E32D47">
          <w:rPr>
            <w:rFonts w:ascii="Gotham Pro" w:hAnsi="Gotham Pro" w:cs="Gotham Pro"/>
            <w:color w:val="0462C1"/>
            <w:u w:val="single" w:color="0462C1"/>
          </w:rPr>
          <w:t>https://www.facebook.com/chystenko</w:t>
        </w:r>
      </w:hyperlink>
    </w:p>
    <w:p w14:paraId="755DB146" w14:textId="77777777" w:rsidR="006D266F" w:rsidRPr="00E32D47" w:rsidRDefault="00BB43A1">
      <w:pPr>
        <w:pStyle w:val="a5"/>
        <w:numPr>
          <w:ilvl w:val="1"/>
          <w:numId w:val="2"/>
        </w:numPr>
        <w:tabs>
          <w:tab w:val="left" w:pos="1092"/>
        </w:tabs>
        <w:ind w:right="105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Акція проводиться з метою привернення уваги потенційних та наявних кінцевих споживачів до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Акційної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продукції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метою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популяризації,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підвищення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лояльності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споживчого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інтересу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Акційної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продукції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у кінцевих споживачів, а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також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з метою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збільшення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стимулювання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збуту Акційної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продукції.</w:t>
      </w:r>
    </w:p>
    <w:p w14:paraId="2666C40A" w14:textId="77777777" w:rsidR="006D266F" w:rsidRPr="00E32D47" w:rsidRDefault="00BB43A1">
      <w:pPr>
        <w:pStyle w:val="a5"/>
        <w:numPr>
          <w:ilvl w:val="1"/>
          <w:numId w:val="2"/>
        </w:numPr>
        <w:tabs>
          <w:tab w:val="left" w:pos="1077"/>
        </w:tabs>
        <w:spacing w:before="1"/>
        <w:ind w:right="102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Під Акційною продукцією мається на увазі продукція, що бере участь в Акції, яка є в наявності та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реалізується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магазинах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мережі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«Чистенько»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протягом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Періоду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відомості</w:t>
      </w:r>
      <w:r w:rsidRPr="00E32D47">
        <w:rPr>
          <w:rFonts w:ascii="Gotham Pro" w:hAnsi="Gotham Pro" w:cs="Gotham Pro"/>
          <w:spacing w:val="-12"/>
        </w:rPr>
        <w:t xml:space="preserve"> </w:t>
      </w:r>
      <w:r w:rsidRPr="00E32D47">
        <w:rPr>
          <w:rFonts w:ascii="Gotham Pro" w:hAnsi="Gotham Pro" w:cs="Gotham Pro"/>
        </w:rPr>
        <w:t>про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яку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визначені</w:t>
      </w:r>
      <w:r w:rsidRPr="00E32D47">
        <w:rPr>
          <w:rFonts w:ascii="Gotham Pro" w:hAnsi="Gotham Pro" w:cs="Gotham Pro"/>
          <w:spacing w:val="-48"/>
        </w:rPr>
        <w:t xml:space="preserve"> </w:t>
      </w:r>
      <w:r w:rsidRPr="00E32D47">
        <w:rPr>
          <w:rFonts w:ascii="Gotham Pro" w:hAnsi="Gotham Pro" w:cs="Gotham Pro"/>
        </w:rPr>
        <w:t>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Розділі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3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цих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Офіційних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правил.</w:t>
      </w:r>
    </w:p>
    <w:p w14:paraId="4F7B85FA" w14:textId="2D63E011" w:rsidR="006D266F" w:rsidRPr="00E32D47" w:rsidRDefault="00BB43A1">
      <w:pPr>
        <w:pStyle w:val="a5"/>
        <w:numPr>
          <w:ilvl w:val="1"/>
          <w:numId w:val="2"/>
        </w:numPr>
        <w:tabs>
          <w:tab w:val="left" w:pos="1075"/>
        </w:tabs>
        <w:ind w:right="102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Приймаючи участь в Акції будь-який Учасник Акції, який у порядку та на умовах, що передбачені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цими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Офіційними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правилами,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буде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визнаний</w:t>
      </w:r>
      <w:r w:rsidRPr="00E32D47">
        <w:rPr>
          <w:rFonts w:ascii="Gotham Pro" w:hAnsi="Gotham Pro" w:cs="Gotham Pro"/>
          <w:spacing w:val="-2"/>
        </w:rPr>
        <w:t xml:space="preserve"> </w:t>
      </w:r>
      <w:r w:rsidR="00894D79" w:rsidRPr="00E32D47">
        <w:rPr>
          <w:rFonts w:ascii="Gotham Pro" w:hAnsi="Gotham Pro" w:cs="Gotham Pro"/>
        </w:rPr>
        <w:t>Учасником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набуде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право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отримання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Заохочення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від</w:t>
      </w:r>
      <w:r w:rsidR="00894D79" w:rsidRPr="00E32D47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  <w:spacing w:val="-48"/>
        </w:rPr>
        <w:t xml:space="preserve"> </w:t>
      </w:r>
      <w:r w:rsidRPr="00E32D47">
        <w:rPr>
          <w:rFonts w:ascii="Gotham Pro" w:hAnsi="Gotham Pro" w:cs="Gotham Pro"/>
        </w:rPr>
        <w:t>Організатор</w:t>
      </w:r>
      <w:r w:rsidR="00B236FA" w:rsidRPr="00E32D47">
        <w:rPr>
          <w:rFonts w:ascii="Gotham Pro" w:hAnsi="Gotham Pro" w:cs="Gotham Pro"/>
        </w:rPr>
        <w:t>а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="00894D79" w:rsidRPr="00E32D47">
        <w:rPr>
          <w:rFonts w:ascii="Gotham Pro" w:hAnsi="Gotham Pro" w:cs="Gotham Pro"/>
        </w:rPr>
        <w:t xml:space="preserve"> - знижки</w:t>
      </w:r>
      <w:r w:rsidRPr="00E32D47">
        <w:rPr>
          <w:rFonts w:ascii="Gotham Pro" w:hAnsi="Gotham Pro" w:cs="Gotham Pro"/>
        </w:rPr>
        <w:t>.</w:t>
      </w:r>
    </w:p>
    <w:p w14:paraId="50CFB990" w14:textId="77777777" w:rsidR="006D266F" w:rsidRPr="00E32D47" w:rsidRDefault="00BB43A1">
      <w:pPr>
        <w:pStyle w:val="a5"/>
        <w:numPr>
          <w:ilvl w:val="1"/>
          <w:numId w:val="2"/>
        </w:numPr>
        <w:tabs>
          <w:tab w:val="left" w:pos="1092"/>
        </w:tabs>
        <w:ind w:right="104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Участь в Акції є безкоштовною: Організатор Акції не отримує винагороди від Учасників за їхню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участь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в Акції. Придбання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Акційної продукції 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вважається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сплатою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грошових коштів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за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участь в Акції.</w:t>
      </w:r>
    </w:p>
    <w:p w14:paraId="4C0E98D0" w14:textId="77777777" w:rsidR="006D266F" w:rsidRPr="00E32D47" w:rsidRDefault="00BB43A1">
      <w:pPr>
        <w:pStyle w:val="a5"/>
        <w:numPr>
          <w:ilvl w:val="1"/>
          <w:numId w:val="2"/>
        </w:numPr>
        <w:tabs>
          <w:tab w:val="left" w:pos="1063"/>
        </w:tabs>
        <w:ind w:left="1062" w:hanging="385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Ці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Офіційні правила 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є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публічною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обіцянкою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винагороди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чи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умовами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конкурсу.</w:t>
      </w:r>
    </w:p>
    <w:p w14:paraId="670932AF" w14:textId="77777777" w:rsidR="006D266F" w:rsidRPr="00E32D47" w:rsidRDefault="00BB43A1">
      <w:pPr>
        <w:pStyle w:val="a3"/>
        <w:ind w:right="105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Умови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участі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процедура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одержання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Заохочення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є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лотереєю,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миттєвою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лотереєю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або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будь-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якою іншою лотереєю, яка не підпадає під визначення миттєвої лотереї, в тому числі тиражна, комбінована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тощо, в тому числі, що визначається Законом України «Про державні лотереї в Україні» та іншими чинними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нормативно-правовими актами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України,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має за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основну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мету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отримання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прибутку.</w:t>
      </w:r>
    </w:p>
    <w:p w14:paraId="66EA5C95" w14:textId="77777777" w:rsidR="006D266F" w:rsidRPr="00E32D47" w:rsidRDefault="00BB43A1">
      <w:pPr>
        <w:pStyle w:val="a3"/>
        <w:spacing w:before="1"/>
        <w:ind w:right="107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Окрім того, така Акція, передбачена цими Офіційними правилами не має жодного відношення до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грального бізнесу та участі в азартних іграх, не є грою, що засновується на ризику, азартною грою, гральним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бізнесом, Учасники не є учасниками азартних ігор, в тому числі у відповідності до визначень, що надаються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розумінні положень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Закону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України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«Про заборону грального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бізнесу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Україні».</w:t>
      </w:r>
    </w:p>
    <w:p w14:paraId="30F71246" w14:textId="77777777" w:rsidR="00E32D47" w:rsidRPr="00E32D47" w:rsidRDefault="00E32D47">
      <w:pPr>
        <w:pStyle w:val="a3"/>
        <w:spacing w:before="1"/>
        <w:ind w:right="107"/>
        <w:rPr>
          <w:rFonts w:ascii="Gotham Pro" w:hAnsi="Gotham Pro" w:cs="Gotham Pro"/>
        </w:rPr>
      </w:pPr>
    </w:p>
    <w:p w14:paraId="2998199E" w14:textId="77777777" w:rsidR="006D266F" w:rsidRPr="00E32D47" w:rsidRDefault="00BB43A1">
      <w:pPr>
        <w:pStyle w:val="1"/>
        <w:numPr>
          <w:ilvl w:val="0"/>
          <w:numId w:val="2"/>
        </w:numPr>
        <w:tabs>
          <w:tab w:val="left" w:pos="900"/>
        </w:tabs>
        <w:ind w:left="899" w:hanging="222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Територія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Період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Акції.</w:t>
      </w:r>
    </w:p>
    <w:p w14:paraId="4B1B9305" w14:textId="1B343AC5" w:rsidR="006D266F" w:rsidRPr="00E32D47" w:rsidRDefault="00BB43A1">
      <w:pPr>
        <w:pStyle w:val="a5"/>
        <w:numPr>
          <w:ilvl w:val="1"/>
          <w:numId w:val="2"/>
        </w:numPr>
        <w:tabs>
          <w:tab w:val="left" w:pos="1066"/>
        </w:tabs>
        <w:ind w:left="1065" w:hanging="388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Акція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діє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усіх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магазинах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мережі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магазинів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«Чистенько».</w:t>
      </w:r>
      <w:r w:rsidR="00E07A28" w:rsidRPr="00E32D47">
        <w:rPr>
          <w:rFonts w:ascii="Gotham Pro" w:hAnsi="Gotham Pro" w:cs="Gotham Pro"/>
        </w:rPr>
        <w:t xml:space="preserve"> Перелік вказано у Додатку 1</w:t>
      </w:r>
    </w:p>
    <w:p w14:paraId="7BE411BC" w14:textId="102D10F9" w:rsidR="006D266F" w:rsidRPr="00E32D47" w:rsidRDefault="00BB43A1" w:rsidP="00D754EF">
      <w:pPr>
        <w:pStyle w:val="a5"/>
        <w:numPr>
          <w:ilvl w:val="1"/>
          <w:numId w:val="2"/>
        </w:numPr>
        <w:tabs>
          <w:tab w:val="left" w:pos="1070"/>
        </w:tabs>
        <w:ind w:right="104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Період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4"/>
        </w:rPr>
        <w:t xml:space="preserve"> </w:t>
      </w:r>
      <w:r w:rsidRPr="00E32D47">
        <w:rPr>
          <w:rFonts w:ascii="Gotham Pro" w:hAnsi="Gotham Pro" w:cs="Gotham Pro"/>
        </w:rPr>
        <w:t>Акції: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3"/>
        </w:rPr>
        <w:t xml:space="preserve"> </w:t>
      </w:r>
      <w:r w:rsidR="00F67A46">
        <w:rPr>
          <w:rFonts w:ascii="Gotham Pro" w:hAnsi="Gotham Pro" w:cs="Gotham Pro"/>
          <w:spacing w:val="3"/>
        </w:rPr>
        <w:t>0</w:t>
      </w:r>
      <w:r w:rsidR="00F67A46">
        <w:rPr>
          <w:rFonts w:ascii="Gotham Pro" w:hAnsi="Gotham Pro" w:cs="Gotham Pro"/>
        </w:rPr>
        <w:t>9</w:t>
      </w:r>
      <w:r w:rsidR="00B236FA" w:rsidRPr="00E32D47">
        <w:rPr>
          <w:rFonts w:ascii="Gotham Pro" w:hAnsi="Gotham Pro" w:cs="Gotham Pro"/>
        </w:rPr>
        <w:t xml:space="preserve"> </w:t>
      </w:r>
      <w:r w:rsidR="00F67A46">
        <w:rPr>
          <w:rFonts w:ascii="Gotham Pro" w:hAnsi="Gotham Pro" w:cs="Gotham Pro"/>
        </w:rPr>
        <w:t xml:space="preserve">березня </w:t>
      </w:r>
      <w:r w:rsidRPr="00E32D47">
        <w:rPr>
          <w:rFonts w:ascii="Gotham Pro" w:hAnsi="Gotham Pro" w:cs="Gotham Pro"/>
        </w:rPr>
        <w:t>202</w:t>
      </w:r>
      <w:r w:rsidR="00F06F8C">
        <w:rPr>
          <w:rFonts w:ascii="Gotham Pro" w:hAnsi="Gotham Pro" w:cs="Gotham Pro"/>
        </w:rPr>
        <w:t>6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р.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по</w:t>
      </w:r>
      <w:r w:rsidRPr="00E32D47">
        <w:rPr>
          <w:rFonts w:ascii="Gotham Pro" w:hAnsi="Gotham Pro" w:cs="Gotham Pro"/>
          <w:spacing w:val="3"/>
        </w:rPr>
        <w:t xml:space="preserve"> </w:t>
      </w:r>
      <w:r w:rsidR="00F67A46">
        <w:rPr>
          <w:rFonts w:ascii="Gotham Pro" w:hAnsi="Gotham Pro" w:cs="Gotham Pro"/>
        </w:rPr>
        <w:t>29</w:t>
      </w:r>
      <w:r w:rsidR="008A289D">
        <w:rPr>
          <w:rFonts w:ascii="Gotham Pro" w:hAnsi="Gotham Pro" w:cs="Gotham Pro"/>
        </w:rPr>
        <w:t xml:space="preserve"> </w:t>
      </w:r>
      <w:r w:rsidR="001E1721">
        <w:rPr>
          <w:rFonts w:ascii="Gotham Pro" w:hAnsi="Gotham Pro" w:cs="Gotham Pro"/>
        </w:rPr>
        <w:t>березня</w:t>
      </w:r>
      <w:r w:rsidR="00F06F8C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</w:rPr>
        <w:t>202</w:t>
      </w:r>
      <w:r w:rsidR="008A289D">
        <w:rPr>
          <w:rFonts w:ascii="Gotham Pro" w:hAnsi="Gotham Pro" w:cs="Gotham Pro"/>
        </w:rPr>
        <w:t>6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р.</w:t>
      </w:r>
      <w:r w:rsidRPr="00E32D47">
        <w:rPr>
          <w:rFonts w:ascii="Gotham Pro" w:hAnsi="Gotham Pro" w:cs="Gotham Pro"/>
          <w:spacing w:val="3"/>
        </w:rPr>
        <w:t xml:space="preserve"> </w:t>
      </w:r>
      <w:r w:rsidRPr="00E32D47">
        <w:rPr>
          <w:rFonts w:ascii="Gotham Pro" w:hAnsi="Gotham Pro" w:cs="Gotham Pro"/>
        </w:rPr>
        <w:t>(включно)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згідно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графіку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роботи</w:t>
      </w:r>
      <w:r w:rsidR="00311AF6" w:rsidRPr="00E32D47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мережі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магазинів «Чистенько».</w:t>
      </w:r>
    </w:p>
    <w:p w14:paraId="587A45B5" w14:textId="77777777" w:rsidR="003A4ABB" w:rsidRPr="00E32D47" w:rsidRDefault="003A4ABB" w:rsidP="003A4ABB">
      <w:pPr>
        <w:pStyle w:val="1"/>
        <w:tabs>
          <w:tab w:val="left" w:pos="900"/>
        </w:tabs>
        <w:spacing w:before="28"/>
        <w:ind w:left="677" w:firstLine="0"/>
        <w:jc w:val="left"/>
        <w:rPr>
          <w:rFonts w:ascii="Gotham Pro" w:hAnsi="Gotham Pro" w:cs="Gotham Pro"/>
        </w:rPr>
      </w:pPr>
    </w:p>
    <w:p w14:paraId="0745AD3C" w14:textId="77777777" w:rsidR="00894D79" w:rsidRDefault="00BB43A1" w:rsidP="003A4ABB">
      <w:pPr>
        <w:pStyle w:val="1"/>
        <w:numPr>
          <w:ilvl w:val="0"/>
          <w:numId w:val="2"/>
        </w:numPr>
        <w:tabs>
          <w:tab w:val="left" w:pos="900"/>
        </w:tabs>
        <w:spacing w:before="28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Акційна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Продукція</w:t>
      </w:r>
      <w:r w:rsidR="00BD432B" w:rsidRPr="00E32D47">
        <w:rPr>
          <w:rFonts w:ascii="Gotham Pro" w:hAnsi="Gotham Pro" w:cs="Gotham Pro"/>
        </w:rPr>
        <w:t xml:space="preserve">: </w:t>
      </w:r>
      <w:proofErr w:type="spellStart"/>
      <w:r w:rsidR="00894D79" w:rsidRPr="00E32D47">
        <w:rPr>
          <w:rFonts w:ascii="Gotham Pro" w:hAnsi="Gotham Pro" w:cs="Gotham Pro"/>
        </w:rPr>
        <w:t>нобори</w:t>
      </w:r>
      <w:proofErr w:type="spellEnd"/>
      <w:r w:rsidR="00894D79" w:rsidRPr="00E32D47">
        <w:rPr>
          <w:rFonts w:ascii="Gotham Pro" w:hAnsi="Gotham Pro" w:cs="Gotham Pro"/>
        </w:rPr>
        <w:t xml:space="preserve"> товарів «</w:t>
      </w:r>
      <w:proofErr w:type="spellStart"/>
      <w:r w:rsidR="00894D79" w:rsidRPr="00E32D47">
        <w:rPr>
          <w:rFonts w:ascii="Gotham Pro" w:hAnsi="Gotham Pro" w:cs="Gotham Pro"/>
        </w:rPr>
        <w:t>Комбо</w:t>
      </w:r>
      <w:proofErr w:type="spellEnd"/>
      <w:r w:rsidR="00894D79" w:rsidRPr="00E32D47">
        <w:rPr>
          <w:rFonts w:ascii="Gotham Pro" w:hAnsi="Gotham Pro" w:cs="Gotham Pro"/>
        </w:rPr>
        <w:t>»</w:t>
      </w:r>
      <w:r w:rsidR="00F14545" w:rsidRPr="00E32D47">
        <w:rPr>
          <w:rFonts w:ascii="Gotham Pro" w:hAnsi="Gotham Pro" w:cs="Gotham Pro"/>
        </w:rPr>
        <w:t xml:space="preserve">, </w:t>
      </w:r>
      <w:r w:rsidR="00B236FA" w:rsidRPr="00E32D47">
        <w:rPr>
          <w:rFonts w:ascii="Gotham Pro" w:hAnsi="Gotham Pro" w:cs="Gotham Pro"/>
        </w:rPr>
        <w:t xml:space="preserve">що реалізуються у мережі магазинів Чистенько. </w:t>
      </w:r>
      <w:r w:rsidR="000F0AFA" w:rsidRPr="00E32D47">
        <w:rPr>
          <w:rFonts w:ascii="Gotham Pro" w:hAnsi="Gotham Pro" w:cs="Gotham Pro"/>
        </w:rPr>
        <w:br/>
      </w:r>
    </w:p>
    <w:p w14:paraId="49E4C591" w14:textId="77777777" w:rsidR="00F67A46" w:rsidRDefault="00F67A46" w:rsidP="00F67A46">
      <w:pPr>
        <w:pStyle w:val="1"/>
        <w:tabs>
          <w:tab w:val="left" w:pos="900"/>
        </w:tabs>
        <w:spacing w:before="28"/>
        <w:ind w:left="902" w:firstLine="0"/>
        <w:rPr>
          <w:rFonts w:ascii="Gotham Pro" w:hAnsi="Gotham Pro" w:cs="Gotham Pro"/>
        </w:rPr>
      </w:pPr>
    </w:p>
    <w:tbl>
      <w:tblPr>
        <w:tblW w:w="9524" w:type="dxa"/>
        <w:tblInd w:w="8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4319"/>
        <w:gridCol w:w="591"/>
        <w:gridCol w:w="591"/>
        <w:gridCol w:w="922"/>
        <w:gridCol w:w="1419"/>
      </w:tblGrid>
      <w:tr w:rsidR="00F67A46" w:rsidRPr="005A3506" w14:paraId="240BFCC4" w14:textId="77777777" w:rsidTr="00F67A46">
        <w:trPr>
          <w:trHeight w:val="315"/>
        </w:trPr>
        <w:tc>
          <w:tcPr>
            <w:tcW w:w="1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F6BF8" w14:textId="77777777" w:rsidR="00F67A46" w:rsidRPr="005A3506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bookmarkStart w:id="0" w:name="_Hlk214981014"/>
            <w:r w:rsidRPr="005A3506">
              <w:rPr>
                <w:rFonts w:ascii="Gotham Pro" w:hAnsi="Gotham Pro" w:cs="Gotham Pro"/>
                <w:sz w:val="24"/>
                <w:szCs w:val="24"/>
              </w:rPr>
              <w:t>Штрих код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DC527" w14:textId="77777777" w:rsidR="00F67A46" w:rsidRPr="005A3506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5A3506">
              <w:rPr>
                <w:rFonts w:ascii="Gotham Pro" w:hAnsi="Gotham Pro" w:cs="Gotham Pro"/>
                <w:sz w:val="24"/>
                <w:szCs w:val="24"/>
              </w:rPr>
              <w:t>Номенклатура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11FE8" w14:textId="77777777" w:rsidR="00F67A46" w:rsidRPr="005A3506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5A3506">
              <w:rPr>
                <w:rFonts w:ascii="Gotham Pro" w:hAnsi="Gotham Pro" w:cs="Gotham Pro"/>
                <w:sz w:val="24"/>
                <w:szCs w:val="24"/>
              </w:rPr>
              <w:t>РЦ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1C1FC" w14:textId="77777777" w:rsidR="00F67A46" w:rsidRPr="005A3506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5A3506">
              <w:rPr>
                <w:rFonts w:ascii="Gotham Pro" w:hAnsi="Gotham Pro" w:cs="Gotham Pro"/>
                <w:sz w:val="24"/>
                <w:szCs w:val="24"/>
              </w:rPr>
              <w:t>АЦ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BD9AB" w14:textId="77777777" w:rsidR="00F67A46" w:rsidRPr="005A3506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5A3506">
              <w:rPr>
                <w:rFonts w:ascii="Gotham Pro" w:hAnsi="Gotham Pro" w:cs="Gotham Pro"/>
                <w:sz w:val="24"/>
                <w:szCs w:val="24"/>
              </w:rPr>
              <w:t>Знижка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A53C2" w14:textId="77777777" w:rsidR="00F67A46" w:rsidRPr="005A3506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5A3506">
              <w:rPr>
                <w:rFonts w:ascii="Gotham Pro" w:hAnsi="Gotham Pro" w:cs="Gotham Pro"/>
                <w:sz w:val="24"/>
                <w:szCs w:val="24"/>
              </w:rPr>
              <w:t>Економія грн</w:t>
            </w:r>
          </w:p>
        </w:tc>
      </w:tr>
      <w:tr w:rsidR="00F67A46" w:rsidRPr="005A3506" w14:paraId="423883D8" w14:textId="77777777" w:rsidTr="00F67A46">
        <w:trPr>
          <w:trHeight w:val="315"/>
        </w:trPr>
        <w:tc>
          <w:tcPr>
            <w:tcW w:w="1682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ECA306" w14:textId="77777777" w:rsidR="00F67A46" w:rsidRPr="005576D3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4820003833056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371A62" w14:textId="77777777" w:rsidR="00F67A46" w:rsidRPr="005576D3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Папір туалетний Диво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Premio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FC0F85" w14:textId="77777777" w:rsidR="00F67A46" w:rsidRPr="005576D3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126,9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EC4D11" w14:textId="77777777" w:rsidR="00F67A46" w:rsidRPr="005576D3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55404C" w14:textId="77777777" w:rsidR="00F67A46" w:rsidRPr="005576D3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-37%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906326" w14:textId="77777777" w:rsidR="00F67A46" w:rsidRPr="005576D3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-47</w:t>
            </w:r>
          </w:p>
        </w:tc>
      </w:tr>
      <w:tr w:rsidR="00F67A46" w:rsidRPr="005A3506" w14:paraId="29645E74" w14:textId="77777777" w:rsidTr="00F67A46">
        <w:trPr>
          <w:trHeight w:val="315"/>
        </w:trPr>
        <w:tc>
          <w:tcPr>
            <w:tcW w:w="1682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26C38C" w14:textId="77777777" w:rsidR="00F67A46" w:rsidRPr="005576D3" w:rsidRDefault="00F67A46" w:rsidP="00337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</w:rPr>
              <w:t>8718951250017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288FAD" w14:textId="77777777" w:rsidR="00F67A46" w:rsidRPr="005576D3" w:rsidRDefault="00F67A46" w:rsidP="00337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 xml:space="preserve">Паста зубна </w:t>
            </w:r>
            <w:proofErr w:type="spellStart"/>
            <w:r>
              <w:t>Colgate</w:t>
            </w:r>
            <w:proofErr w:type="spellEnd"/>
            <w:r>
              <w:t xml:space="preserve"> </w:t>
            </w:r>
            <w:proofErr w:type="spellStart"/>
            <w:r>
              <w:t>Max</w:t>
            </w:r>
            <w:proofErr w:type="spellEnd"/>
            <w:r>
              <w:t xml:space="preserve"> </w:t>
            </w:r>
            <w:proofErr w:type="spellStart"/>
            <w:r>
              <w:t>White</w:t>
            </w:r>
            <w:proofErr w:type="spellEnd"/>
            <w:r>
              <w:t xml:space="preserve"> 75мл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1CB411" w14:textId="77777777" w:rsidR="00F67A46" w:rsidRPr="005576D3" w:rsidRDefault="00F67A46" w:rsidP="00337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>189,9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34D04E" w14:textId="77777777" w:rsidR="00F67A46" w:rsidRPr="005576D3" w:rsidRDefault="00F67A46" w:rsidP="00337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>110,9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284243" w14:textId="77777777" w:rsidR="00F67A46" w:rsidRPr="005576D3" w:rsidRDefault="00F67A46" w:rsidP="00337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>-42%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82DCFC" w14:textId="77777777" w:rsidR="00F67A46" w:rsidRPr="005576D3" w:rsidRDefault="00F67A46" w:rsidP="00337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-79</w:t>
            </w:r>
          </w:p>
        </w:tc>
      </w:tr>
      <w:tr w:rsidR="00F67A46" w:rsidRPr="005A3506" w14:paraId="4FFEF297" w14:textId="77777777" w:rsidTr="00F67A46">
        <w:trPr>
          <w:trHeight w:val="315"/>
        </w:trPr>
        <w:tc>
          <w:tcPr>
            <w:tcW w:w="1682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8856BE" w14:textId="77777777" w:rsidR="00F67A46" w:rsidRPr="005576D3" w:rsidRDefault="00F67A46" w:rsidP="00337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2900000530430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747F42" w14:textId="77777777" w:rsidR="00F67A46" w:rsidRPr="005576D3" w:rsidRDefault="00F67A46" w:rsidP="00337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Рушник паперовий EWE 3 шари/1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350 відривів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42BE5A" w14:textId="77777777" w:rsidR="00F67A46" w:rsidRPr="005576D3" w:rsidRDefault="00F67A46" w:rsidP="00337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>169,9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8D3F17" w14:textId="77777777" w:rsidR="00F67A46" w:rsidRPr="005576D3" w:rsidRDefault="00F67A46" w:rsidP="00337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>105,9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BA1843" w14:textId="77777777" w:rsidR="00F67A46" w:rsidRPr="005576D3" w:rsidRDefault="00F67A46" w:rsidP="00337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>-38%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41CA69" w14:textId="77777777" w:rsidR="00F67A46" w:rsidRPr="005576D3" w:rsidRDefault="00F67A46" w:rsidP="00337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-64</w:t>
            </w:r>
          </w:p>
        </w:tc>
      </w:tr>
      <w:tr w:rsidR="00F67A46" w:rsidRPr="005A3506" w14:paraId="4A7CD4DD" w14:textId="77777777" w:rsidTr="00F67A46">
        <w:trPr>
          <w:trHeight w:val="315"/>
        </w:trPr>
        <w:tc>
          <w:tcPr>
            <w:tcW w:w="1682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AD5989" w14:textId="77777777" w:rsidR="00F67A46" w:rsidRPr="005576D3" w:rsidRDefault="00F67A46" w:rsidP="00337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50859B" w14:textId="77777777" w:rsidR="00F67A46" w:rsidRPr="005576D3" w:rsidRDefault="00F67A46" w:rsidP="00337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екномія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комбо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2264EC" w14:textId="77777777" w:rsidR="00F67A46" w:rsidRPr="005576D3" w:rsidRDefault="00F67A46" w:rsidP="00337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486,7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86ABDE" w14:textId="77777777" w:rsidR="00F67A46" w:rsidRPr="005576D3" w:rsidRDefault="00F67A46" w:rsidP="00337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296,7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7C4055" w14:textId="77777777" w:rsidR="00F67A46" w:rsidRPr="005576D3" w:rsidRDefault="00F67A46" w:rsidP="00337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-39%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BCF12A" w14:textId="77777777" w:rsidR="00F67A46" w:rsidRPr="005576D3" w:rsidRDefault="00F67A46" w:rsidP="00337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-190</w:t>
            </w:r>
          </w:p>
        </w:tc>
      </w:tr>
      <w:tr w:rsidR="00F67A46" w:rsidRPr="005A3506" w14:paraId="061EACEF" w14:textId="77777777" w:rsidTr="00F67A46">
        <w:trPr>
          <w:trHeight w:val="315"/>
        </w:trPr>
        <w:tc>
          <w:tcPr>
            <w:tcW w:w="1682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FEFED3" w14:textId="77777777" w:rsidR="00F67A46" w:rsidRPr="005576D3" w:rsidRDefault="00F67A46" w:rsidP="00337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4820268103895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82A4A5" w14:textId="77777777" w:rsidR="00F67A46" w:rsidRPr="005576D3" w:rsidRDefault="00F67A46" w:rsidP="00337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Засіб д/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чищ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сантехніки SARMIX 750мл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Антиіржа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F30611" w14:textId="77777777" w:rsidR="00F67A46" w:rsidRPr="005576D3" w:rsidRDefault="00F67A46" w:rsidP="00337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>89,9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3C6F86" w14:textId="77777777" w:rsidR="00F67A46" w:rsidRPr="005576D3" w:rsidRDefault="00F67A46" w:rsidP="00337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>53,9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8F4E1C" w14:textId="77777777" w:rsidR="00F67A46" w:rsidRPr="005576D3" w:rsidRDefault="00F67A46" w:rsidP="00337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>-40%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B44744" w14:textId="77777777" w:rsidR="00F67A46" w:rsidRPr="005576D3" w:rsidRDefault="00F67A46" w:rsidP="00337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-36</w:t>
            </w:r>
          </w:p>
        </w:tc>
      </w:tr>
      <w:tr w:rsidR="00F67A46" w:rsidRPr="005A3506" w14:paraId="024BDAA3" w14:textId="77777777" w:rsidTr="00F67A46">
        <w:trPr>
          <w:trHeight w:val="315"/>
        </w:trPr>
        <w:tc>
          <w:tcPr>
            <w:tcW w:w="1682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DD0D43" w14:textId="77777777" w:rsidR="00F67A46" w:rsidRPr="005576D3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b/>
                <w:bCs/>
              </w:rPr>
              <w:t>4820268104113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52A545" w14:textId="77777777" w:rsidR="00F67A46" w:rsidRPr="005576D3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Порошок д/всіх типів прання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Sarmix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Active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2,1кг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9B316B" w14:textId="77777777" w:rsidR="00F67A46" w:rsidRPr="005576D3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t>299,9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C39854" w14:textId="77777777" w:rsidR="00F67A46" w:rsidRPr="005576D3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t>178,9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B7D323" w14:textId="77777777" w:rsidR="00F67A46" w:rsidRPr="005576D3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t>-40%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2BD309" w14:textId="77777777" w:rsidR="00F67A46" w:rsidRPr="005576D3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-121</w:t>
            </w:r>
          </w:p>
        </w:tc>
      </w:tr>
      <w:tr w:rsidR="00F67A46" w:rsidRPr="005A3506" w14:paraId="036056DB" w14:textId="77777777" w:rsidTr="00F67A46">
        <w:trPr>
          <w:trHeight w:val="315"/>
        </w:trPr>
        <w:tc>
          <w:tcPr>
            <w:tcW w:w="1682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0F54F1" w14:textId="77777777" w:rsidR="00F67A46" w:rsidRPr="005576D3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4820268103604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3A5E18" w14:textId="77777777" w:rsidR="00F67A46" w:rsidRPr="005576D3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Рідина д/мит посуду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Sarmix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Active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900мл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38A692" w14:textId="77777777" w:rsidR="00F67A46" w:rsidRPr="005576D3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5AFF97" w14:textId="77777777" w:rsidR="00F67A46" w:rsidRPr="005576D3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t>61,9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0C0172" w14:textId="77777777" w:rsidR="00F67A46" w:rsidRPr="005576D3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-41%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A05817" w14:textId="77777777" w:rsidR="00F67A46" w:rsidRPr="005576D3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-43,1</w:t>
            </w:r>
          </w:p>
        </w:tc>
      </w:tr>
      <w:tr w:rsidR="00F67A46" w:rsidRPr="005A3506" w14:paraId="7320655B" w14:textId="77777777" w:rsidTr="00F67A46">
        <w:trPr>
          <w:trHeight w:val="315"/>
        </w:trPr>
        <w:tc>
          <w:tcPr>
            <w:tcW w:w="1682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F0C3A3" w14:textId="77777777" w:rsidR="00F67A46" w:rsidRPr="005576D3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8E00E9" w14:textId="77777777" w:rsidR="00F67A46" w:rsidRPr="005576D3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5576D3">
              <w:rPr>
                <w:rFonts w:ascii="Arial" w:hAnsi="Arial" w:cs="Arial"/>
                <w:sz w:val="20"/>
                <w:szCs w:val="20"/>
              </w:rPr>
              <w:t>ек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5576D3">
              <w:rPr>
                <w:rFonts w:ascii="Arial" w:hAnsi="Arial" w:cs="Arial"/>
                <w:sz w:val="20"/>
                <w:szCs w:val="20"/>
              </w:rPr>
              <w:t xml:space="preserve">номія </w:t>
            </w:r>
            <w:proofErr w:type="spellStart"/>
            <w:r w:rsidRPr="005576D3">
              <w:rPr>
                <w:rFonts w:ascii="Arial" w:hAnsi="Arial" w:cs="Arial"/>
                <w:sz w:val="20"/>
                <w:szCs w:val="20"/>
              </w:rPr>
              <w:t>комбо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C5A310" w14:textId="77777777" w:rsidR="00F67A46" w:rsidRPr="005576D3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494,8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0D9465" w14:textId="77777777" w:rsidR="00F67A46" w:rsidRPr="005576D3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294,7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02E300" w14:textId="77777777" w:rsidR="00F67A46" w:rsidRPr="005576D3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t>-40%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CB3797" w14:textId="77777777" w:rsidR="00F67A46" w:rsidRPr="005576D3" w:rsidRDefault="00F67A46" w:rsidP="003375FC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-200</w:t>
            </w:r>
          </w:p>
        </w:tc>
      </w:tr>
      <w:bookmarkEnd w:id="0"/>
    </w:tbl>
    <w:p w14:paraId="1E491FD0" w14:textId="77777777" w:rsidR="008A289D" w:rsidRPr="00E32D47" w:rsidRDefault="008A289D" w:rsidP="00F06F8C">
      <w:pPr>
        <w:pStyle w:val="1"/>
        <w:tabs>
          <w:tab w:val="left" w:pos="900"/>
        </w:tabs>
        <w:spacing w:before="28"/>
        <w:ind w:left="0" w:firstLine="0"/>
        <w:rPr>
          <w:rFonts w:ascii="Gotham Pro" w:hAnsi="Gotham Pro" w:cs="Gotham Pro"/>
        </w:rPr>
      </w:pPr>
    </w:p>
    <w:p w14:paraId="6D9F3689" w14:textId="5F454C00" w:rsidR="00F14545" w:rsidRPr="00E32D47" w:rsidRDefault="00F14545" w:rsidP="00E32D47">
      <w:pPr>
        <w:pStyle w:val="1"/>
        <w:tabs>
          <w:tab w:val="left" w:pos="900"/>
        </w:tabs>
        <w:spacing w:before="28"/>
        <w:ind w:left="902" w:firstLine="0"/>
        <w:rPr>
          <w:rFonts w:ascii="Gotham Pro" w:hAnsi="Gotham Pro" w:cs="Gotham Pro"/>
        </w:rPr>
      </w:pPr>
    </w:p>
    <w:p w14:paraId="43EF1949" w14:textId="01B3E685" w:rsidR="006D266F" w:rsidRPr="00E32D47" w:rsidRDefault="00BB43A1" w:rsidP="00B71C26">
      <w:pPr>
        <w:pStyle w:val="1"/>
        <w:numPr>
          <w:ilvl w:val="0"/>
          <w:numId w:val="2"/>
        </w:numPr>
        <w:tabs>
          <w:tab w:val="left" w:pos="900"/>
        </w:tabs>
        <w:spacing w:before="28"/>
        <w:ind w:left="901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Учасники Акції.</w:t>
      </w:r>
    </w:p>
    <w:p w14:paraId="46A9D205" w14:textId="779D48C9" w:rsidR="006D266F" w:rsidRPr="00E32D47" w:rsidRDefault="00BB43A1">
      <w:pPr>
        <w:pStyle w:val="a5"/>
        <w:numPr>
          <w:ilvl w:val="1"/>
          <w:numId w:val="2"/>
        </w:numPr>
        <w:tabs>
          <w:tab w:val="left" w:pos="1152"/>
        </w:tabs>
        <w:ind w:right="105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Учасником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може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бути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будь-яка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дієздатна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особа,</w:t>
      </w:r>
      <w:r w:rsidR="00540EAA">
        <w:rPr>
          <w:rFonts w:ascii="Gotham Pro" w:hAnsi="Gotham Pro" w:cs="Gotham Pro"/>
          <w:spacing w:val="1"/>
        </w:rPr>
        <w:t xml:space="preserve"> </w:t>
      </w:r>
      <w:r w:rsidR="000D50B6">
        <w:rPr>
          <w:rFonts w:ascii="Gotham Pro" w:hAnsi="Gotham Pro" w:cs="Gotham Pro"/>
          <w:spacing w:val="1"/>
        </w:rPr>
        <w:t>яка здійснила покупку «</w:t>
      </w:r>
      <w:proofErr w:type="spellStart"/>
      <w:r w:rsidR="000D50B6">
        <w:rPr>
          <w:rFonts w:ascii="Gotham Pro" w:hAnsi="Gotham Pro" w:cs="Gotham Pro"/>
          <w:spacing w:val="1"/>
        </w:rPr>
        <w:t>Комбо</w:t>
      </w:r>
      <w:proofErr w:type="spellEnd"/>
      <w:r w:rsidR="000D50B6">
        <w:rPr>
          <w:rFonts w:ascii="Gotham Pro" w:hAnsi="Gotham Pro" w:cs="Gotham Pro"/>
          <w:spacing w:val="1"/>
        </w:rPr>
        <w:t>» набору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мережі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магазинів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«Чистенько»,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яка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своєчасно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повному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обсязі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виконала</w:t>
      </w:r>
      <w:r w:rsidRPr="00E32D47">
        <w:rPr>
          <w:rFonts w:ascii="Gotham Pro" w:hAnsi="Gotham Pro" w:cs="Gotham Pro"/>
          <w:spacing w:val="-48"/>
        </w:rPr>
        <w:t xml:space="preserve"> </w:t>
      </w:r>
      <w:r w:rsidRPr="00E32D47">
        <w:rPr>
          <w:rFonts w:ascii="Gotham Pro" w:hAnsi="Gotham Pro" w:cs="Gotham Pro"/>
        </w:rPr>
        <w:t>всі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дії, необхідні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для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участі в Акції,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надалі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Учасник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Акції.</w:t>
      </w:r>
    </w:p>
    <w:p w14:paraId="7E64C58D" w14:textId="77777777" w:rsidR="006D266F" w:rsidRPr="00E32D47" w:rsidRDefault="00BB43A1">
      <w:pPr>
        <w:pStyle w:val="a5"/>
        <w:numPr>
          <w:ilvl w:val="1"/>
          <w:numId w:val="2"/>
        </w:numPr>
        <w:tabs>
          <w:tab w:val="left" w:pos="1107"/>
        </w:tabs>
        <w:ind w:right="101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Порушення Учасником Акції цих Офіційних правил або відмова Учасника Акції від належного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виконання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цих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Офіційних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правил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(в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тому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числі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умов,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порядку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строків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інше)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вважається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відмовою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Учасника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від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участі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при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цьому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така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особа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має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права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одержання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від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Організатора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будь-якої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компенсації, тощо.</w:t>
      </w:r>
    </w:p>
    <w:p w14:paraId="7AFBB7F7" w14:textId="77777777" w:rsidR="006D266F" w:rsidRPr="00E32D47" w:rsidRDefault="00BB43A1">
      <w:pPr>
        <w:pStyle w:val="a5"/>
        <w:numPr>
          <w:ilvl w:val="1"/>
          <w:numId w:val="2"/>
        </w:numPr>
        <w:tabs>
          <w:tab w:val="left" w:pos="1080"/>
        </w:tabs>
        <w:ind w:right="108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 залишає за собою право в односторонньому порядку відсторонити від участі в Акції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Учасників,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які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порушили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дані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Офіційні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правила.</w:t>
      </w:r>
    </w:p>
    <w:p w14:paraId="25CD87C7" w14:textId="77777777" w:rsidR="006D266F" w:rsidRPr="00E32D47" w:rsidRDefault="00BB43A1">
      <w:pPr>
        <w:pStyle w:val="a5"/>
        <w:numPr>
          <w:ilvl w:val="1"/>
          <w:numId w:val="2"/>
        </w:numPr>
        <w:tabs>
          <w:tab w:val="left" w:pos="1077"/>
        </w:tabs>
        <w:spacing w:before="1"/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Учасник Акції, що не виконує та/або неналежним чином виконує умови даних Офіційних правил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втрачає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право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 подальшу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участь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в Акції.</w:t>
      </w:r>
    </w:p>
    <w:p w14:paraId="58DE994F" w14:textId="77777777" w:rsidR="006D266F" w:rsidRPr="00E32D47" w:rsidRDefault="006D266F">
      <w:pPr>
        <w:pStyle w:val="a3"/>
        <w:ind w:left="0" w:firstLine="0"/>
        <w:jc w:val="left"/>
        <w:rPr>
          <w:rFonts w:ascii="Gotham Pro" w:hAnsi="Gotham Pro" w:cs="Gotham Pro"/>
        </w:rPr>
      </w:pPr>
    </w:p>
    <w:p w14:paraId="6EAC587E" w14:textId="77777777" w:rsidR="006D266F" w:rsidRPr="00E32D47" w:rsidRDefault="00BB43A1">
      <w:pPr>
        <w:pStyle w:val="1"/>
        <w:numPr>
          <w:ilvl w:val="0"/>
          <w:numId w:val="2"/>
        </w:numPr>
        <w:tabs>
          <w:tab w:val="left" w:pos="902"/>
        </w:tabs>
        <w:spacing w:before="1" w:line="268" w:lineRule="exact"/>
        <w:ind w:left="901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Умови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участі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Акції:</w:t>
      </w:r>
    </w:p>
    <w:p w14:paraId="64CBD015" w14:textId="2C275FED" w:rsidR="006D266F" w:rsidRPr="00E32D47" w:rsidRDefault="00BB43A1">
      <w:pPr>
        <w:pStyle w:val="a5"/>
        <w:numPr>
          <w:ilvl w:val="1"/>
          <w:numId w:val="2"/>
        </w:numPr>
        <w:tabs>
          <w:tab w:val="left" w:pos="1063"/>
        </w:tabs>
        <w:ind w:right="105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Для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того,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щоб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взяти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участь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кожна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особа,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яка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відповідає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вимогам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розділу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4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даних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Офіційних</w:t>
      </w:r>
      <w:r w:rsidR="000D50B6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правил,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протягом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Періоду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повинна:</w:t>
      </w:r>
    </w:p>
    <w:p w14:paraId="210A8A78" w14:textId="1565BB6C" w:rsidR="006D266F" w:rsidRPr="00E32D47" w:rsidRDefault="00BB43A1">
      <w:pPr>
        <w:pStyle w:val="a5"/>
        <w:numPr>
          <w:ilvl w:val="0"/>
          <w:numId w:val="1"/>
        </w:numPr>
        <w:tabs>
          <w:tab w:val="left" w:pos="838"/>
        </w:tabs>
        <w:ind w:right="101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здійснити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 xml:space="preserve">покупку </w:t>
      </w:r>
      <w:r w:rsidR="00D1339C">
        <w:rPr>
          <w:rFonts w:ascii="Gotham Pro" w:hAnsi="Gotham Pro" w:cs="Gotham Pro"/>
        </w:rPr>
        <w:t>акційної</w:t>
      </w:r>
      <w:r w:rsidR="004F6A98" w:rsidRPr="00E32D47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</w:rPr>
        <w:t>продукції</w:t>
      </w:r>
      <w:r w:rsidR="00D1339C">
        <w:rPr>
          <w:rFonts w:ascii="Gotham Pro" w:hAnsi="Gotham Pro" w:cs="Gotham Pro"/>
        </w:rPr>
        <w:t xml:space="preserve"> набір «</w:t>
      </w:r>
      <w:proofErr w:type="spellStart"/>
      <w:r w:rsidR="00D1339C">
        <w:rPr>
          <w:rFonts w:ascii="Gotham Pro" w:hAnsi="Gotham Pro" w:cs="Gotham Pro"/>
        </w:rPr>
        <w:t>Комбо</w:t>
      </w:r>
      <w:proofErr w:type="spellEnd"/>
      <w:r w:rsidR="00D1339C">
        <w:rPr>
          <w:rFonts w:ascii="Gotham Pro" w:hAnsi="Gotham Pro" w:cs="Gotham Pro"/>
        </w:rPr>
        <w:t>»</w:t>
      </w:r>
      <w:r w:rsidRPr="00E32D47">
        <w:rPr>
          <w:rFonts w:ascii="Gotham Pro" w:hAnsi="Gotham Pro" w:cs="Gotham Pro"/>
        </w:rPr>
        <w:t xml:space="preserve"> в магазинах Чистенько</w:t>
      </w:r>
      <w:r w:rsidR="00D1339C">
        <w:rPr>
          <w:rFonts w:ascii="Gotham Pro" w:hAnsi="Gotham Pro" w:cs="Gotham Pro"/>
        </w:rPr>
        <w:t xml:space="preserve">, </w:t>
      </w:r>
      <w:r w:rsidRPr="00E32D47">
        <w:rPr>
          <w:rFonts w:ascii="Gotham Pro" w:hAnsi="Gotham Pro" w:cs="Gotham Pro"/>
        </w:rPr>
        <w:t>в одному фіскальному чеку</w:t>
      </w:r>
      <w:r w:rsidR="004F6A98" w:rsidRPr="00E32D47">
        <w:rPr>
          <w:rFonts w:ascii="Gotham Pro" w:hAnsi="Gotham Pro" w:cs="Gotham Pro"/>
        </w:rPr>
        <w:t>,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надалі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Акційна</w:t>
      </w:r>
      <w:r w:rsidR="00322969" w:rsidRPr="00E32D47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покупка;</w:t>
      </w:r>
    </w:p>
    <w:p w14:paraId="051DC04B" w14:textId="58327A22" w:rsidR="00704624" w:rsidRDefault="00F14545" w:rsidP="00704624">
      <w:pPr>
        <w:pStyle w:val="a5"/>
        <w:numPr>
          <w:ilvl w:val="0"/>
          <w:numId w:val="1"/>
        </w:numPr>
        <w:tabs>
          <w:tab w:val="left" w:pos="838"/>
        </w:tabs>
        <w:ind w:right="101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 xml:space="preserve">включити до чеку </w:t>
      </w:r>
      <w:r w:rsidR="00D1339C">
        <w:rPr>
          <w:rFonts w:ascii="Gotham Pro" w:hAnsi="Gotham Pro" w:cs="Gotham Pro"/>
        </w:rPr>
        <w:t xml:space="preserve"> усі товари з набору «</w:t>
      </w:r>
      <w:proofErr w:type="spellStart"/>
      <w:r w:rsidR="00D1339C">
        <w:rPr>
          <w:rFonts w:ascii="Gotham Pro" w:hAnsi="Gotham Pro" w:cs="Gotham Pro"/>
        </w:rPr>
        <w:t>Комбо</w:t>
      </w:r>
      <w:proofErr w:type="spellEnd"/>
      <w:r w:rsidR="00D1339C">
        <w:rPr>
          <w:rFonts w:ascii="Gotham Pro" w:hAnsi="Gotham Pro" w:cs="Gotham Pro"/>
        </w:rPr>
        <w:t xml:space="preserve">» </w:t>
      </w:r>
      <w:r w:rsidR="00776868" w:rsidRPr="00E32D47">
        <w:rPr>
          <w:rFonts w:ascii="Gotham Pro" w:hAnsi="Gotham Pro" w:cs="Gotham Pro"/>
        </w:rPr>
        <w:t>вказані у пункті 3.</w:t>
      </w:r>
    </w:p>
    <w:p w14:paraId="61134368" w14:textId="77777777" w:rsidR="00704624" w:rsidRDefault="00704624" w:rsidP="00704624">
      <w:pPr>
        <w:pStyle w:val="a5"/>
        <w:numPr>
          <w:ilvl w:val="0"/>
          <w:numId w:val="1"/>
        </w:numPr>
        <w:tabs>
          <w:tab w:val="left" w:pos="838"/>
        </w:tabs>
        <w:ind w:right="101" w:firstLine="566"/>
        <w:rPr>
          <w:rFonts w:ascii="Gotham Pro" w:hAnsi="Gotham Pro" w:cs="Gotham Pro"/>
        </w:rPr>
      </w:pPr>
      <w:r w:rsidRPr="00704624">
        <w:rPr>
          <w:rFonts w:ascii="Gotham Pro" w:hAnsi="Gotham Pro" w:cs="Gotham Pro"/>
        </w:rPr>
        <w:t xml:space="preserve">знижка надається лише за умови одночасного придбання всіх товарів, що входять до складу однієї комбінації. </w:t>
      </w:r>
    </w:p>
    <w:p w14:paraId="2DDF3DD3" w14:textId="1989D80F" w:rsidR="00704624" w:rsidRPr="00704624" w:rsidRDefault="00704624" w:rsidP="00704624">
      <w:pPr>
        <w:pStyle w:val="a5"/>
        <w:numPr>
          <w:ilvl w:val="0"/>
          <w:numId w:val="1"/>
        </w:numPr>
        <w:tabs>
          <w:tab w:val="left" w:pos="838"/>
        </w:tabs>
        <w:ind w:right="101" w:firstLine="566"/>
        <w:rPr>
          <w:rFonts w:ascii="Gotham Pro" w:hAnsi="Gotham Pro" w:cs="Gotham Pro"/>
        </w:rPr>
      </w:pPr>
      <w:r w:rsidRPr="00704624">
        <w:rPr>
          <w:rFonts w:ascii="Gotham Pro" w:hAnsi="Gotham Pro" w:cs="Gotham Pro"/>
        </w:rPr>
        <w:t>в одному чеку одна й та сама комбінація</w:t>
      </w:r>
      <w:r w:rsidR="001E1721">
        <w:rPr>
          <w:rFonts w:ascii="Gotham Pro" w:hAnsi="Gotham Pro" w:cs="Gotham Pro"/>
        </w:rPr>
        <w:t xml:space="preserve"> </w:t>
      </w:r>
      <w:r w:rsidR="001E1721" w:rsidRPr="00704624">
        <w:rPr>
          <w:rFonts w:ascii="Gotham Pro" w:hAnsi="Gotham Pro" w:cs="Gotham Pro"/>
        </w:rPr>
        <w:t>«</w:t>
      </w:r>
      <w:proofErr w:type="spellStart"/>
      <w:r w:rsidR="001E1721" w:rsidRPr="00704624">
        <w:rPr>
          <w:rFonts w:ascii="Gotham Pro" w:hAnsi="Gotham Pro" w:cs="Gotham Pro"/>
        </w:rPr>
        <w:t>Комбо</w:t>
      </w:r>
      <w:proofErr w:type="spellEnd"/>
      <w:r w:rsidR="001E1721" w:rsidRPr="00704624">
        <w:rPr>
          <w:rFonts w:ascii="Gotham Pro" w:hAnsi="Gotham Pro" w:cs="Gotham Pro"/>
        </w:rPr>
        <w:t>»,</w:t>
      </w:r>
      <w:r w:rsidRPr="00704624">
        <w:rPr>
          <w:rFonts w:ascii="Gotham Pro" w:hAnsi="Gotham Pro" w:cs="Gotham Pro"/>
        </w:rPr>
        <w:t xml:space="preserve"> не може повторюватися більше одного разу.</w:t>
      </w:r>
      <w:r w:rsidRPr="00704624">
        <w:t xml:space="preserve"> </w:t>
      </w:r>
    </w:p>
    <w:p w14:paraId="04B3281A" w14:textId="1F66F9D2" w:rsidR="00704624" w:rsidRPr="00704624" w:rsidRDefault="00540EAA" w:rsidP="00704624">
      <w:pPr>
        <w:pStyle w:val="a5"/>
        <w:numPr>
          <w:ilvl w:val="0"/>
          <w:numId w:val="1"/>
        </w:numPr>
        <w:tabs>
          <w:tab w:val="left" w:pos="838"/>
        </w:tabs>
        <w:ind w:right="101" w:firstLine="566"/>
        <w:rPr>
          <w:rFonts w:ascii="Gotham Pro" w:hAnsi="Gotham Pro" w:cs="Gotham Pro"/>
        </w:rPr>
      </w:pPr>
      <w:r>
        <w:rPr>
          <w:rFonts w:ascii="Gotham Pro" w:hAnsi="Gotham Pro" w:cs="Gotham Pro"/>
        </w:rPr>
        <w:t>н</w:t>
      </w:r>
      <w:r w:rsidR="00704624" w:rsidRPr="00704624">
        <w:rPr>
          <w:rFonts w:ascii="Gotham Pro" w:hAnsi="Gotham Pro" w:cs="Gotham Pro"/>
        </w:rPr>
        <w:t>а товари, придбані окремо або у різних чеках, знижка не поширюється.</w:t>
      </w:r>
    </w:p>
    <w:p w14:paraId="3417DD0A" w14:textId="7FB614CF" w:rsidR="006D266F" w:rsidRPr="00704624" w:rsidRDefault="00540EAA" w:rsidP="00704624">
      <w:pPr>
        <w:pStyle w:val="a5"/>
        <w:numPr>
          <w:ilvl w:val="0"/>
          <w:numId w:val="1"/>
        </w:numPr>
        <w:tabs>
          <w:tab w:val="left" w:pos="838"/>
        </w:tabs>
        <w:ind w:right="101" w:firstLine="566"/>
        <w:rPr>
          <w:rFonts w:ascii="Gotham Pro" w:hAnsi="Gotham Pro" w:cs="Gotham Pro"/>
        </w:rPr>
      </w:pPr>
      <w:r>
        <w:rPr>
          <w:rFonts w:ascii="Gotham Pro" w:hAnsi="Gotham Pro" w:cs="Gotham Pro"/>
        </w:rPr>
        <w:t>к</w:t>
      </w:r>
      <w:r w:rsidR="00BB43A1" w:rsidRPr="00704624">
        <w:rPr>
          <w:rFonts w:ascii="Gotham Pro" w:hAnsi="Gotham Pro" w:cs="Gotham Pro"/>
        </w:rPr>
        <w:t xml:space="preserve">ількість Акційних покупок необмежена. Учасник Акції може отримати заохочення </w:t>
      </w:r>
      <w:r w:rsidR="00D1339C" w:rsidRPr="00704624">
        <w:rPr>
          <w:rFonts w:ascii="Gotham Pro" w:hAnsi="Gotham Pro" w:cs="Gotham Pro"/>
        </w:rPr>
        <w:t>(знижку) щоразу, при здійсненні Акційних покупок</w:t>
      </w:r>
      <w:r w:rsidR="00BB43A1" w:rsidRPr="00704624">
        <w:rPr>
          <w:rFonts w:ascii="Gotham Pro" w:hAnsi="Gotham Pro" w:cs="Gotham Pro"/>
        </w:rPr>
        <w:t xml:space="preserve"> протягом</w:t>
      </w:r>
      <w:r w:rsidR="00BB43A1" w:rsidRPr="00704624">
        <w:rPr>
          <w:rFonts w:ascii="Gotham Pro" w:hAnsi="Gotham Pro" w:cs="Gotham Pro"/>
          <w:spacing w:val="1"/>
        </w:rPr>
        <w:t xml:space="preserve"> </w:t>
      </w:r>
      <w:r w:rsidR="00BB43A1" w:rsidRPr="00704624">
        <w:rPr>
          <w:rFonts w:ascii="Gotham Pro" w:hAnsi="Gotham Pro" w:cs="Gotham Pro"/>
        </w:rPr>
        <w:t>Періоду</w:t>
      </w:r>
      <w:r w:rsidR="00BB43A1" w:rsidRPr="00704624">
        <w:rPr>
          <w:rFonts w:ascii="Gotham Pro" w:hAnsi="Gotham Pro" w:cs="Gotham Pro"/>
          <w:spacing w:val="-2"/>
        </w:rPr>
        <w:t xml:space="preserve"> </w:t>
      </w:r>
      <w:r w:rsidR="00BB43A1" w:rsidRPr="00704624">
        <w:rPr>
          <w:rFonts w:ascii="Gotham Pro" w:hAnsi="Gotham Pro" w:cs="Gotham Pro"/>
        </w:rPr>
        <w:t>проведення</w:t>
      </w:r>
      <w:r w:rsidR="00BB43A1" w:rsidRPr="00704624">
        <w:rPr>
          <w:rFonts w:ascii="Gotham Pro" w:hAnsi="Gotham Pro" w:cs="Gotham Pro"/>
          <w:spacing w:val="-1"/>
        </w:rPr>
        <w:t xml:space="preserve"> </w:t>
      </w:r>
      <w:r w:rsidR="00BB43A1" w:rsidRPr="00704624">
        <w:rPr>
          <w:rFonts w:ascii="Gotham Pro" w:hAnsi="Gotham Pro" w:cs="Gotham Pro"/>
        </w:rPr>
        <w:t>Акції</w:t>
      </w:r>
      <w:r w:rsidR="00D1339C" w:rsidRPr="00704624">
        <w:rPr>
          <w:rFonts w:ascii="Gotham Pro" w:hAnsi="Gotham Pro" w:cs="Gotham Pro"/>
        </w:rPr>
        <w:t>.</w:t>
      </w:r>
    </w:p>
    <w:p w14:paraId="128784F4" w14:textId="4812664F" w:rsidR="006D266F" w:rsidRPr="00E32D47" w:rsidRDefault="00BB43A1">
      <w:pPr>
        <w:pStyle w:val="a5"/>
        <w:numPr>
          <w:ilvl w:val="1"/>
          <w:numId w:val="2"/>
        </w:numPr>
        <w:tabs>
          <w:tab w:val="left" w:pos="1061"/>
        </w:tabs>
        <w:ind w:right="105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Особи,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які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відповідають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умовам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Розділу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4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цих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Офіційних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правил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виконали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умови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пункту</w:t>
      </w:r>
      <w:r w:rsidR="003957F4" w:rsidRPr="00E32D47">
        <w:rPr>
          <w:rFonts w:ascii="Gotham Pro" w:hAnsi="Gotham Pro" w:cs="Gotham Pro"/>
        </w:rPr>
        <w:br/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5.1.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цих</w:t>
      </w:r>
      <w:r w:rsidRPr="00E32D47">
        <w:rPr>
          <w:rFonts w:ascii="Gotham Pro" w:hAnsi="Gotham Pro" w:cs="Gotham Pro"/>
          <w:spacing w:val="-47"/>
        </w:rPr>
        <w:t xml:space="preserve"> </w:t>
      </w:r>
      <w:r w:rsidR="00320C28">
        <w:rPr>
          <w:rFonts w:ascii="Gotham Pro" w:hAnsi="Gotham Pro" w:cs="Gotham Pro"/>
          <w:spacing w:val="-47"/>
        </w:rPr>
        <w:t xml:space="preserve">    </w:t>
      </w:r>
      <w:r w:rsidR="003957F4" w:rsidRPr="00E32D47">
        <w:rPr>
          <w:rFonts w:ascii="Gotham Pro" w:hAnsi="Gotham Pro" w:cs="Gotham Pro"/>
          <w:spacing w:val="-47"/>
        </w:rPr>
        <w:t xml:space="preserve">  </w:t>
      </w:r>
      <w:r w:rsidR="00320C28">
        <w:rPr>
          <w:rFonts w:ascii="Gotham Pro" w:hAnsi="Gotham Pro" w:cs="Gotham Pro"/>
          <w:spacing w:val="-47"/>
        </w:rPr>
        <w:t xml:space="preserve">         </w:t>
      </w:r>
      <w:r w:rsidRPr="00E32D47">
        <w:rPr>
          <w:rFonts w:ascii="Gotham Pro" w:hAnsi="Gotham Pro" w:cs="Gotham Pro"/>
        </w:rPr>
        <w:t>Офіційних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правил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набувають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статусу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Учасника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Акції з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моменту здійснення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Акційної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покупки.</w:t>
      </w:r>
    </w:p>
    <w:p w14:paraId="74044095" w14:textId="11A33B51" w:rsidR="006D266F" w:rsidRPr="00E32D47" w:rsidRDefault="00BB43A1">
      <w:pPr>
        <w:pStyle w:val="a5"/>
        <w:numPr>
          <w:ilvl w:val="1"/>
          <w:numId w:val="2"/>
        </w:numPr>
        <w:tabs>
          <w:tab w:val="left" w:pos="1101"/>
        </w:tabs>
        <w:ind w:right="101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Учасник Акції має право відмовитись від участі в Акції в будь-який момент Протягом періоду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Акції.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Для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цього,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необхідно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зателефонувати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Гарячу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лінію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Організатора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(усі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дзвінки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території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України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безкоштовні)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повідомити</w:t>
      </w:r>
      <w:r w:rsidRPr="00E32D47">
        <w:rPr>
          <w:rFonts w:ascii="Gotham Pro" w:hAnsi="Gotham Pro" w:cs="Gotham Pro"/>
          <w:spacing w:val="1"/>
        </w:rPr>
        <w:t xml:space="preserve"> </w:t>
      </w:r>
      <w:r w:rsidR="00D1339C">
        <w:rPr>
          <w:rFonts w:ascii="Gotham Pro" w:hAnsi="Gotham Pro" w:cs="Gotham Pro"/>
          <w:spacing w:val="1"/>
        </w:rPr>
        <w:t xml:space="preserve">про відмову від знижки. </w:t>
      </w:r>
      <w:r w:rsidRPr="00E32D47">
        <w:rPr>
          <w:rFonts w:ascii="Gotham Pro" w:hAnsi="Gotham Pro" w:cs="Gotham Pro"/>
        </w:rPr>
        <w:t>Після отримання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дзвінка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відмовою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від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участі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особа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(Учасник)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буде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виключеним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із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списку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Учасників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Акції.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Якщо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особа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  <w:spacing w:val="-1"/>
        </w:rPr>
        <w:t>не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  <w:spacing w:val="-1"/>
        </w:rPr>
        <w:t>відмовилася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  <w:spacing w:val="-1"/>
        </w:rPr>
        <w:t>від</w:t>
      </w:r>
      <w:r w:rsidRPr="00E32D47">
        <w:rPr>
          <w:rFonts w:ascii="Gotham Pro" w:hAnsi="Gotham Pro" w:cs="Gotham Pro"/>
          <w:spacing w:val="-13"/>
        </w:rPr>
        <w:t xml:space="preserve"> </w:t>
      </w:r>
      <w:r w:rsidRPr="00E32D47">
        <w:rPr>
          <w:rFonts w:ascii="Gotham Pro" w:hAnsi="Gotham Pro" w:cs="Gotham Pro"/>
        </w:rPr>
        <w:t>участі</w:t>
      </w:r>
      <w:r w:rsidRPr="00E32D47">
        <w:rPr>
          <w:rFonts w:ascii="Gotham Pro" w:hAnsi="Gotham Pro" w:cs="Gotham Pro"/>
          <w:spacing w:val="-12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протягом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Періоду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її</w:t>
      </w:r>
      <w:r w:rsidRPr="00E32D47">
        <w:rPr>
          <w:rFonts w:ascii="Gotham Pro" w:hAnsi="Gotham Pro" w:cs="Gotham Pro"/>
          <w:spacing w:val="-12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12"/>
        </w:rPr>
        <w:t xml:space="preserve"> </w:t>
      </w:r>
      <w:r w:rsidRPr="00E32D47">
        <w:rPr>
          <w:rFonts w:ascii="Gotham Pro" w:hAnsi="Gotham Pro" w:cs="Gotham Pro"/>
        </w:rPr>
        <w:t>порядку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як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це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визначено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цими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Офіційними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правилами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виконала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умови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це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означає,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що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особа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погоджується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умовами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цих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Правил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вважається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Учасником Акції.</w:t>
      </w:r>
    </w:p>
    <w:p w14:paraId="622E79F4" w14:textId="77777777" w:rsidR="006D266F" w:rsidRPr="00E32D47" w:rsidRDefault="00BB43A1">
      <w:pPr>
        <w:pStyle w:val="a5"/>
        <w:numPr>
          <w:ilvl w:val="1"/>
          <w:numId w:val="2"/>
        </w:numPr>
        <w:tabs>
          <w:tab w:val="left" w:pos="1075"/>
        </w:tabs>
        <w:ind w:right="104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Беручи участь в Акції згідно цих Офіційних правил, Учасник Акції підтверджує те, що він повністю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погоджується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цими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Офіційними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правилами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і зобов'язується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неухильно їх виконувати.</w:t>
      </w:r>
    </w:p>
    <w:p w14:paraId="2C098026" w14:textId="77777777" w:rsidR="006D266F" w:rsidRPr="00E32D47" w:rsidRDefault="006D266F">
      <w:pPr>
        <w:pStyle w:val="a3"/>
        <w:spacing w:before="1"/>
        <w:ind w:left="0" w:firstLine="0"/>
        <w:jc w:val="left"/>
        <w:rPr>
          <w:rFonts w:ascii="Gotham Pro" w:hAnsi="Gotham Pro" w:cs="Gotham Pro"/>
        </w:rPr>
      </w:pPr>
    </w:p>
    <w:p w14:paraId="03860AF9" w14:textId="47B85B7E" w:rsidR="006D266F" w:rsidRPr="00E32D47" w:rsidRDefault="00BB43A1">
      <w:pPr>
        <w:pStyle w:val="1"/>
        <w:numPr>
          <w:ilvl w:val="0"/>
          <w:numId w:val="2"/>
        </w:numPr>
        <w:tabs>
          <w:tab w:val="left" w:pos="900"/>
        </w:tabs>
        <w:ind w:left="899" w:hanging="222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Фонд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заохочень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3"/>
        </w:rPr>
        <w:t xml:space="preserve"> </w:t>
      </w:r>
    </w:p>
    <w:p w14:paraId="10E19D72" w14:textId="4C3644F0" w:rsidR="00D1339C" w:rsidRPr="00D1339C" w:rsidRDefault="00BB43A1" w:rsidP="00D1339C">
      <w:pPr>
        <w:pStyle w:val="a5"/>
        <w:numPr>
          <w:ilvl w:val="1"/>
          <w:numId w:val="2"/>
        </w:numPr>
        <w:tabs>
          <w:tab w:val="left" w:pos="1113"/>
        </w:tabs>
        <w:spacing w:after="4"/>
        <w:ind w:left="1112" w:hanging="435"/>
        <w:rPr>
          <w:rFonts w:ascii="Gotham Pro" w:hAnsi="Gotham Pro" w:cs="Gotham Pro"/>
          <w:noProof/>
          <w:sz w:val="28"/>
          <w:szCs w:val="28"/>
          <w:lang w:eastAsia="uk-UA"/>
        </w:rPr>
      </w:pPr>
      <w:r w:rsidRPr="00E32D47">
        <w:rPr>
          <w:rFonts w:ascii="Gotham Pro" w:hAnsi="Gotham Pro" w:cs="Gotham Pro"/>
        </w:rPr>
        <w:t>Заохоченнями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є</w:t>
      </w:r>
      <w:r w:rsidR="00DF088F" w:rsidRPr="00E32D47">
        <w:rPr>
          <w:rFonts w:ascii="Gotham Pro" w:hAnsi="Gotham Pro" w:cs="Gotham Pro"/>
        </w:rPr>
        <w:t xml:space="preserve"> – </w:t>
      </w:r>
      <w:r w:rsidR="00E32D47">
        <w:rPr>
          <w:rFonts w:ascii="Gotham Pro" w:hAnsi="Gotham Pro" w:cs="Gotham Pro"/>
        </w:rPr>
        <w:t>знижка, на придбаний набір товарів у мережі магазинів</w:t>
      </w:r>
      <w:r w:rsidR="00DF088F" w:rsidRPr="00E32D47">
        <w:rPr>
          <w:rFonts w:ascii="Gotham Pro" w:hAnsi="Gotham Pro" w:cs="Gotham Pro"/>
        </w:rPr>
        <w:t xml:space="preserve"> Чистенько</w:t>
      </w:r>
      <w:r w:rsidR="00E32D47">
        <w:rPr>
          <w:rFonts w:ascii="Gotham Pro" w:hAnsi="Gotham Pro" w:cs="Gotham Pro"/>
        </w:rPr>
        <w:t>,</w:t>
      </w:r>
      <w:r w:rsidR="00540EAA">
        <w:rPr>
          <w:rFonts w:ascii="Gotham Pro" w:hAnsi="Gotham Pro" w:cs="Gotham Pro"/>
        </w:rPr>
        <w:t xml:space="preserve"> </w:t>
      </w:r>
      <w:r w:rsidR="00E32D47">
        <w:rPr>
          <w:rFonts w:ascii="Gotham Pro" w:hAnsi="Gotham Pro" w:cs="Gotham Pro"/>
        </w:rPr>
        <w:t>що зазначені у пункті 3.</w:t>
      </w:r>
    </w:p>
    <w:p w14:paraId="638165E0" w14:textId="6E716FF9" w:rsidR="00776868" w:rsidRPr="00D1339C" w:rsidRDefault="00776868" w:rsidP="00D1339C">
      <w:pPr>
        <w:tabs>
          <w:tab w:val="left" w:pos="1113"/>
        </w:tabs>
        <w:spacing w:after="4"/>
        <w:rPr>
          <w:rFonts w:ascii="Gotham Pro" w:hAnsi="Gotham Pro" w:cs="Gotham Pro"/>
          <w:noProof/>
          <w:sz w:val="28"/>
          <w:szCs w:val="28"/>
          <w:lang w:eastAsia="uk-UA"/>
        </w:rPr>
      </w:pPr>
      <w:r w:rsidRPr="00D1339C">
        <w:rPr>
          <w:rFonts w:ascii="Gotham Pro" w:hAnsi="Gotham Pro" w:cs="Gotham Pro"/>
          <w:sz w:val="21"/>
        </w:rPr>
        <w:t>В</w:t>
      </w:r>
      <w:r w:rsidRPr="00D1339C">
        <w:rPr>
          <w:rFonts w:ascii="Gotham Pro" w:hAnsi="Gotham Pro" w:cs="Gotham Pro"/>
        </w:rPr>
        <w:t>раження від використання такого Заохочення, можуть не</w:t>
      </w:r>
      <w:r w:rsidRPr="00D1339C">
        <w:rPr>
          <w:rFonts w:ascii="Gotham Pro" w:hAnsi="Gotham Pro" w:cs="Gotham Pro"/>
          <w:spacing w:val="-48"/>
        </w:rPr>
        <w:t xml:space="preserve"> </w:t>
      </w:r>
      <w:r w:rsidRPr="00D1339C">
        <w:rPr>
          <w:rFonts w:ascii="Gotham Pro" w:hAnsi="Gotham Pro" w:cs="Gotham Pro"/>
        </w:rPr>
        <w:t>в</w:t>
      </w:r>
      <w:r w:rsidRPr="00D1339C">
        <w:rPr>
          <w:rFonts w:ascii="Gotham Pro" w:hAnsi="Gotham Pro" w:cs="Gotham Pro"/>
          <w:spacing w:val="-1"/>
        </w:rPr>
        <w:t xml:space="preserve"> </w:t>
      </w:r>
      <w:r w:rsidRPr="00D1339C">
        <w:rPr>
          <w:rFonts w:ascii="Gotham Pro" w:hAnsi="Gotham Pro" w:cs="Gotham Pro"/>
        </w:rPr>
        <w:t>повній</w:t>
      </w:r>
      <w:r w:rsidRPr="00D1339C">
        <w:rPr>
          <w:rFonts w:ascii="Gotham Pro" w:hAnsi="Gotham Pro" w:cs="Gotham Pro"/>
          <w:spacing w:val="1"/>
        </w:rPr>
        <w:t xml:space="preserve"> </w:t>
      </w:r>
      <w:r w:rsidRPr="00D1339C">
        <w:rPr>
          <w:rFonts w:ascii="Gotham Pro" w:hAnsi="Gotham Pro" w:cs="Gotham Pro"/>
        </w:rPr>
        <w:t>мірі відповідати</w:t>
      </w:r>
      <w:r w:rsidRPr="00D1339C">
        <w:rPr>
          <w:rFonts w:ascii="Gotham Pro" w:hAnsi="Gotham Pro" w:cs="Gotham Pro"/>
          <w:spacing w:val="-1"/>
        </w:rPr>
        <w:t xml:space="preserve"> </w:t>
      </w:r>
      <w:r w:rsidRPr="00D1339C">
        <w:rPr>
          <w:rFonts w:ascii="Gotham Pro" w:hAnsi="Gotham Pro" w:cs="Gotham Pro"/>
        </w:rPr>
        <w:t>очікуванням</w:t>
      </w:r>
      <w:r w:rsidRPr="00D1339C">
        <w:rPr>
          <w:rFonts w:ascii="Gotham Pro" w:hAnsi="Gotham Pro" w:cs="Gotham Pro"/>
          <w:spacing w:val="-3"/>
        </w:rPr>
        <w:t xml:space="preserve"> </w:t>
      </w:r>
      <w:r w:rsidRPr="00D1339C">
        <w:rPr>
          <w:rFonts w:ascii="Gotham Pro" w:hAnsi="Gotham Pro" w:cs="Gotham Pro"/>
        </w:rPr>
        <w:t>Переможця</w:t>
      </w:r>
      <w:r w:rsidRPr="00D1339C">
        <w:rPr>
          <w:rFonts w:ascii="Gotham Pro" w:hAnsi="Gotham Pro" w:cs="Gotham Pro"/>
          <w:spacing w:val="-2"/>
        </w:rPr>
        <w:t xml:space="preserve"> </w:t>
      </w:r>
      <w:r w:rsidRPr="00D1339C">
        <w:rPr>
          <w:rFonts w:ascii="Gotham Pro" w:hAnsi="Gotham Pro" w:cs="Gotham Pro"/>
        </w:rPr>
        <w:t>Акції.</w:t>
      </w:r>
    </w:p>
    <w:p w14:paraId="762E226E" w14:textId="5A789026" w:rsidR="00776868" w:rsidRPr="00E32D47" w:rsidRDefault="00776868" w:rsidP="00E32D47">
      <w:pPr>
        <w:pStyle w:val="a5"/>
        <w:numPr>
          <w:ilvl w:val="1"/>
          <w:numId w:val="2"/>
        </w:numPr>
        <w:tabs>
          <w:tab w:val="left" w:pos="1063"/>
        </w:tabs>
        <w:spacing w:before="1"/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Загальний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фонд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Заохочень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обмежений</w:t>
      </w:r>
      <w:r w:rsidR="00E32D47">
        <w:rPr>
          <w:rFonts w:ascii="Gotham Pro" w:hAnsi="Gotham Pro" w:cs="Gotham Pro"/>
        </w:rPr>
        <w:t>. Заохочення діють до завершення товарних запасів наборів «</w:t>
      </w:r>
      <w:proofErr w:type="spellStart"/>
      <w:r w:rsidR="00E32D47">
        <w:rPr>
          <w:rFonts w:ascii="Gotham Pro" w:hAnsi="Gotham Pro" w:cs="Gotham Pro"/>
        </w:rPr>
        <w:t>Комбо</w:t>
      </w:r>
      <w:proofErr w:type="spellEnd"/>
      <w:r w:rsidR="00E32D47">
        <w:rPr>
          <w:rFonts w:ascii="Gotham Pro" w:hAnsi="Gotham Pro" w:cs="Gotham Pro"/>
        </w:rPr>
        <w:t xml:space="preserve">» вказаних у пункті 3. </w:t>
      </w:r>
      <w:r w:rsidRPr="00E32D47">
        <w:rPr>
          <w:rFonts w:ascii="Gotham Pro" w:hAnsi="Gotham Pro" w:cs="Gotham Pro"/>
        </w:rPr>
        <w:t>Організатор Акції залишає за собою право вносити зміни у Подарунковий фонд протягом Періоду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зокрема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збільшити/змінити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фонд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Заохочень,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або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включити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Акцію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додаткові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Заохочення,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передбачені даними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Офіційними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правилами,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або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підвищити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вартість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наявного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Заохочення.</w:t>
      </w:r>
    </w:p>
    <w:p w14:paraId="62EBD0EB" w14:textId="6A851891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068"/>
        </w:tabs>
        <w:spacing w:before="2"/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Учасник Акції може отримати</w:t>
      </w:r>
      <w:r w:rsidR="00A07F18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</w:rPr>
        <w:t>Заохочення</w:t>
      </w:r>
      <w:r w:rsidR="00A07F18">
        <w:rPr>
          <w:rFonts w:ascii="Gotham Pro" w:hAnsi="Gotham Pro" w:cs="Gotham Pro"/>
        </w:rPr>
        <w:t>, щоразу при здійсненні Акційної покупки</w:t>
      </w:r>
      <w:r w:rsidRPr="00E32D47">
        <w:rPr>
          <w:rFonts w:ascii="Gotham Pro" w:hAnsi="Gotham Pro" w:cs="Gotham Pro"/>
        </w:rPr>
        <w:t xml:space="preserve"> протягом Періоду проведення Акції</w:t>
      </w:r>
      <w:r w:rsidR="00A07F18">
        <w:rPr>
          <w:rFonts w:ascii="Gotham Pro" w:hAnsi="Gotham Pro" w:cs="Gotham Pro"/>
        </w:rPr>
        <w:t>, за наявності товарних запасів</w:t>
      </w:r>
      <w:r w:rsidRPr="00E32D47">
        <w:rPr>
          <w:rFonts w:ascii="Gotham Pro" w:hAnsi="Gotham Pro" w:cs="Gotham Pro"/>
        </w:rPr>
        <w:t>.</w:t>
      </w:r>
    </w:p>
    <w:p w14:paraId="0BBAA410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38"/>
        </w:tabs>
        <w:ind w:right="104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lastRenderedPageBreak/>
        <w:t>Заміна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Заохочення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грошовим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еквівалентом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або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будь-яким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іншим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благом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допускається.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Заохочення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обміну й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поверненню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не підлягає.</w:t>
      </w:r>
    </w:p>
    <w:p w14:paraId="081FB61F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97"/>
        </w:tabs>
        <w:ind w:right="107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Відповідальність Організатора Акції обмежується вартістю та кількістю Заохочень, вказаних 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пункті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6.1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цих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Офіційних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правил.</w:t>
      </w:r>
    </w:p>
    <w:p w14:paraId="79FFD3B4" w14:textId="4A1DD8B2" w:rsidR="00776868" w:rsidRPr="00320C28" w:rsidRDefault="00776868" w:rsidP="00320C28">
      <w:pPr>
        <w:pStyle w:val="a5"/>
        <w:numPr>
          <w:ilvl w:val="1"/>
          <w:numId w:val="2"/>
        </w:numPr>
        <w:tabs>
          <w:tab w:val="left" w:pos="1111"/>
        </w:tabs>
        <w:ind w:right="106" w:firstLine="566"/>
        <w:rPr>
          <w:rFonts w:ascii="Gotham Pro" w:hAnsi="Gotham Pro" w:cs="Gotham Pro"/>
        </w:rPr>
      </w:pPr>
      <w:r w:rsidRPr="00320C28">
        <w:rPr>
          <w:rFonts w:ascii="Gotham Pro" w:hAnsi="Gotham Pro" w:cs="Gotham Pro"/>
        </w:rPr>
        <w:t>Переможець самостійно вирішує, чи брати участь в Акції та отримувати Заохочення, а також йому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відомо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про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наслідки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таких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дій.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Організатор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Акції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не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несе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відповідальності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за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наслідки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отримання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Переможцем</w:t>
      </w:r>
      <w:r w:rsidRPr="00320C28">
        <w:rPr>
          <w:rFonts w:ascii="Gotham Pro" w:hAnsi="Gotham Pro" w:cs="Gotham Pro"/>
          <w:spacing w:val="-1"/>
        </w:rPr>
        <w:t xml:space="preserve"> </w:t>
      </w:r>
      <w:r w:rsidRPr="00320C28">
        <w:rPr>
          <w:rFonts w:ascii="Gotham Pro" w:hAnsi="Gotham Pro" w:cs="Gotham Pro"/>
        </w:rPr>
        <w:t>додаткового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блага (доходу),</w:t>
      </w:r>
      <w:r w:rsidRPr="00320C28">
        <w:rPr>
          <w:rFonts w:ascii="Gotham Pro" w:hAnsi="Gotham Pro" w:cs="Gotham Pro"/>
          <w:spacing w:val="-3"/>
        </w:rPr>
        <w:t xml:space="preserve"> </w:t>
      </w:r>
      <w:r w:rsidRPr="00320C28">
        <w:rPr>
          <w:rFonts w:ascii="Gotham Pro" w:hAnsi="Gotham Pro" w:cs="Gotham Pro"/>
        </w:rPr>
        <w:t>такого</w:t>
      </w:r>
      <w:r w:rsidRPr="00320C28">
        <w:rPr>
          <w:rFonts w:ascii="Gotham Pro" w:hAnsi="Gotham Pro" w:cs="Gotham Pro"/>
          <w:spacing w:val="-1"/>
        </w:rPr>
        <w:t xml:space="preserve"> </w:t>
      </w:r>
      <w:r w:rsidRPr="00320C28">
        <w:rPr>
          <w:rFonts w:ascii="Gotham Pro" w:hAnsi="Gotham Pro" w:cs="Gotham Pro"/>
        </w:rPr>
        <w:t>як Заохочення.</w:t>
      </w:r>
    </w:p>
    <w:p w14:paraId="66698D1C" w14:textId="77777777" w:rsidR="00776868" w:rsidRPr="00E32D47" w:rsidRDefault="00776868" w:rsidP="00776868">
      <w:pPr>
        <w:pStyle w:val="a3"/>
        <w:ind w:left="0" w:firstLine="0"/>
        <w:jc w:val="left"/>
        <w:rPr>
          <w:rFonts w:ascii="Gotham Pro" w:hAnsi="Gotham Pro" w:cs="Gotham Pro"/>
        </w:rPr>
      </w:pPr>
    </w:p>
    <w:p w14:paraId="7A575A96" w14:textId="34FA4956" w:rsidR="00776868" w:rsidRPr="00E32D47" w:rsidRDefault="00776868" w:rsidP="00776868">
      <w:pPr>
        <w:pStyle w:val="1"/>
        <w:numPr>
          <w:ilvl w:val="0"/>
          <w:numId w:val="2"/>
        </w:numPr>
        <w:tabs>
          <w:tab w:val="left" w:pos="903"/>
        </w:tabs>
        <w:ind w:hanging="225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Умови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Акції</w:t>
      </w:r>
    </w:p>
    <w:p w14:paraId="043B3085" w14:textId="3AD8AEEC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073"/>
        </w:tabs>
        <w:spacing w:before="3" w:line="237" w:lineRule="auto"/>
        <w:ind w:right="104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Переможці</w:t>
      </w:r>
      <w:r w:rsidRPr="00E32D47">
        <w:rPr>
          <w:rFonts w:ascii="Gotham Pro" w:hAnsi="Gotham Pro" w:cs="Gotham Pro"/>
          <w:spacing w:val="6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3"/>
        </w:rPr>
        <w:t xml:space="preserve"> </w:t>
      </w:r>
      <w:r w:rsidRPr="00E32D47">
        <w:rPr>
          <w:rFonts w:ascii="Gotham Pro" w:hAnsi="Gotham Pro" w:cs="Gotham Pro"/>
        </w:rPr>
        <w:t>-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це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Учасники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які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отримали</w:t>
      </w:r>
      <w:r w:rsidRPr="00E32D47">
        <w:rPr>
          <w:rFonts w:ascii="Gotham Pro" w:hAnsi="Gotham Pro" w:cs="Gotham Pro"/>
          <w:spacing w:val="4"/>
        </w:rPr>
        <w:t xml:space="preserve"> </w:t>
      </w:r>
      <w:r w:rsidRPr="00E32D47">
        <w:rPr>
          <w:rFonts w:ascii="Gotham Pro" w:hAnsi="Gotham Pro" w:cs="Gotham Pro"/>
        </w:rPr>
        <w:t>право</w:t>
      </w:r>
      <w:r w:rsidRPr="00E32D47">
        <w:rPr>
          <w:rFonts w:ascii="Gotham Pro" w:hAnsi="Gotham Pro" w:cs="Gotham Pro"/>
          <w:spacing w:val="6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3"/>
        </w:rPr>
        <w:t xml:space="preserve"> </w:t>
      </w:r>
      <w:r w:rsidRPr="00E32D47">
        <w:rPr>
          <w:rFonts w:ascii="Gotham Pro" w:hAnsi="Gotham Pro" w:cs="Gotham Pro"/>
        </w:rPr>
        <w:t>отримання</w:t>
      </w:r>
      <w:r w:rsidRPr="00E32D47">
        <w:rPr>
          <w:rFonts w:ascii="Gotham Pro" w:hAnsi="Gotham Pro" w:cs="Gotham Pro"/>
          <w:spacing w:val="4"/>
        </w:rPr>
        <w:t xml:space="preserve"> </w:t>
      </w:r>
      <w:r w:rsidRPr="00E32D47">
        <w:rPr>
          <w:rFonts w:ascii="Gotham Pro" w:hAnsi="Gotham Pro" w:cs="Gotham Pro"/>
        </w:rPr>
        <w:t>Заохочення</w:t>
      </w:r>
      <w:r w:rsidRPr="00E32D47">
        <w:rPr>
          <w:rFonts w:ascii="Gotham Pro" w:hAnsi="Gotham Pro" w:cs="Gotham Pro"/>
          <w:spacing w:val="9"/>
        </w:rPr>
        <w:t xml:space="preserve"> </w:t>
      </w:r>
      <w:r w:rsidRPr="00E32D47">
        <w:rPr>
          <w:rFonts w:ascii="Gotham Pro" w:hAnsi="Gotham Pro" w:cs="Gotham Pro"/>
        </w:rPr>
        <w:t>відповідно</w:t>
      </w:r>
      <w:r w:rsidRPr="00E32D47">
        <w:rPr>
          <w:rFonts w:ascii="Gotham Pro" w:hAnsi="Gotham Pro" w:cs="Gotham Pro"/>
          <w:spacing w:val="4"/>
        </w:rPr>
        <w:t xml:space="preserve"> </w:t>
      </w:r>
      <w:r w:rsidRPr="00E32D47">
        <w:rPr>
          <w:rFonts w:ascii="Gotham Pro" w:hAnsi="Gotham Pro" w:cs="Gotham Pro"/>
        </w:rPr>
        <w:t>до</w:t>
      </w:r>
      <w:r w:rsidR="00320C28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цих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Офіційних правил.</w:t>
      </w:r>
    </w:p>
    <w:p w14:paraId="351BCD77" w14:textId="5C8A0ADD" w:rsidR="00776868" w:rsidRPr="00E32D47" w:rsidRDefault="00776868" w:rsidP="00462FF3">
      <w:pPr>
        <w:pStyle w:val="a3"/>
        <w:ind w:right="101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Відомості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про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Переможців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зберігаються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Організатором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протягом</w:t>
      </w:r>
      <w:r w:rsidRPr="00E32D47">
        <w:rPr>
          <w:rFonts w:ascii="Gotham Pro" w:hAnsi="Gotham Pro" w:cs="Gotham Pro"/>
          <w:spacing w:val="-12"/>
        </w:rPr>
        <w:t xml:space="preserve"> </w:t>
      </w:r>
      <w:r w:rsidRPr="00E32D47">
        <w:rPr>
          <w:rFonts w:ascii="Gotham Pro" w:hAnsi="Gotham Pro" w:cs="Gotham Pro"/>
        </w:rPr>
        <w:t>30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(тридцяти)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календарних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днів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після</w:t>
      </w:r>
      <w:r w:rsidRPr="00E32D47">
        <w:rPr>
          <w:rFonts w:ascii="Gotham Pro" w:hAnsi="Gotham Pro" w:cs="Gotham Pro"/>
          <w:spacing w:val="-48"/>
        </w:rPr>
        <w:t xml:space="preserve"> </w:t>
      </w:r>
      <w:r w:rsidRPr="00E32D47">
        <w:rPr>
          <w:rFonts w:ascii="Gotham Pro" w:hAnsi="Gotham Pro" w:cs="Gotham Pro"/>
        </w:rPr>
        <w:t>завершення Періоду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Акції. Організатор не несе відповідальності за неможливість отримати Заохочення Переможцем Акції,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якщо така неможливість виникла не з вини Організатора. Такий Переможець Акції не має права вимагати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жодних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пільг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компенсацій.</w:t>
      </w:r>
    </w:p>
    <w:p w14:paraId="06A61D22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09"/>
        </w:tabs>
        <w:ind w:right="100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 випадку подання Переможцем Акції (або іншою особою) заяви про повернення придбаної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 xml:space="preserve">Акційної продукції належної якості за фіскальним </w:t>
      </w:r>
      <w:proofErr w:type="spellStart"/>
      <w:r w:rsidRPr="00E32D47">
        <w:rPr>
          <w:rFonts w:ascii="Gotham Pro" w:hAnsi="Gotham Pro" w:cs="Gotham Pro"/>
        </w:rPr>
        <w:t>чеком</w:t>
      </w:r>
      <w:proofErr w:type="spellEnd"/>
      <w:r w:rsidRPr="00E32D47">
        <w:rPr>
          <w:rFonts w:ascii="Gotham Pro" w:hAnsi="Gotham Pro" w:cs="Gotham Pro"/>
        </w:rPr>
        <w:t>, який став підставою для визначення Переможця, в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строки, визначені законодавством та розірвання при цьому договору купівлі-продажу, Переможець втрачає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право на отримання Заохочення. Якщо Заохочення вже було передане Переможцю, то він зобов’язаний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повернути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отримане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Заохочення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одночасно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поверненням Акційної</w:t>
      </w:r>
      <w:r w:rsidRPr="00E32D47">
        <w:rPr>
          <w:rFonts w:ascii="Gotham Pro" w:hAnsi="Gotham Pro" w:cs="Gotham Pro"/>
          <w:spacing w:val="3"/>
        </w:rPr>
        <w:t xml:space="preserve"> </w:t>
      </w:r>
      <w:r w:rsidRPr="00E32D47">
        <w:rPr>
          <w:rFonts w:ascii="Gotham Pro" w:hAnsi="Gotham Pro" w:cs="Gotham Pro"/>
        </w:rPr>
        <w:t>продукції.</w:t>
      </w:r>
    </w:p>
    <w:p w14:paraId="2DB85F18" w14:textId="77777777" w:rsidR="00776868" w:rsidRPr="00E32D47" w:rsidRDefault="00776868" w:rsidP="00776868">
      <w:pPr>
        <w:pStyle w:val="a3"/>
        <w:spacing w:before="11"/>
        <w:ind w:left="0" w:firstLine="0"/>
        <w:jc w:val="left"/>
        <w:rPr>
          <w:rFonts w:ascii="Gotham Pro" w:hAnsi="Gotham Pro" w:cs="Gotham Pro"/>
          <w:sz w:val="21"/>
        </w:rPr>
      </w:pPr>
    </w:p>
    <w:p w14:paraId="1524E8F9" w14:textId="77777777" w:rsidR="00776868" w:rsidRPr="00E32D47" w:rsidRDefault="00776868" w:rsidP="00776868">
      <w:pPr>
        <w:pStyle w:val="1"/>
        <w:numPr>
          <w:ilvl w:val="0"/>
          <w:numId w:val="2"/>
        </w:numPr>
        <w:tabs>
          <w:tab w:val="left" w:pos="902"/>
        </w:tabs>
        <w:ind w:left="901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Згода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обробку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персональних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даних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Учасника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Акції</w:t>
      </w:r>
    </w:p>
    <w:p w14:paraId="440A5659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25"/>
        </w:tabs>
        <w:spacing w:before="1"/>
        <w:ind w:right="102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 має право на обробку персональних даних Учасника Акції, та іншої інформації, якщо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така стане відома Організатору під час здійснення Акції, у будь-який спосіб та із будь-якою метою, в тому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числі з метою пропонування нових послуг або сервісів. Учаснику гарантуються права передбачені Законом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України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«Про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захист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персональних даних».</w:t>
      </w:r>
    </w:p>
    <w:p w14:paraId="5B9F6F85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063"/>
        </w:tabs>
        <w:spacing w:before="1"/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 та Учасник Акції усвідомлюють, що в рамках реалізації прав та виконання зобов’язань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за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даними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Офіційними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правилами,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вони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можуть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обмінюватись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документами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або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іншими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даними,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які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містять</w:t>
      </w:r>
      <w:r w:rsidRPr="00E32D47">
        <w:rPr>
          <w:rFonts w:ascii="Gotham Pro" w:hAnsi="Gotham Pro" w:cs="Gotham Pro"/>
          <w:spacing w:val="-48"/>
        </w:rPr>
        <w:t xml:space="preserve"> </w:t>
      </w:r>
      <w:r w:rsidRPr="00E32D47">
        <w:rPr>
          <w:rFonts w:ascii="Gotham Pro" w:hAnsi="Gotham Pro" w:cs="Gotham Pro"/>
        </w:rPr>
        <w:t>відомості,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що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належать до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персональних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даних фізичних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осіб.</w:t>
      </w:r>
    </w:p>
    <w:p w14:paraId="0E861D55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04"/>
        </w:tabs>
        <w:ind w:right="102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 та Учасник Акції усвідомлюють, що Організатор може здійснювати фото та відео-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зйомку Учасника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 території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місцезнаходження Організатора, місцезнаходження офісу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Організатора, 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також під час здійснення вручення Заохочення Учаснику (Переможцю) Акції. Усі відео- та фотоматеріали,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зроблені за участю Учасників Акції, створені під час проведення Акції або у зв’язку із проведенням Акцією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належать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Організатору.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Приймаючи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участь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Учасник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надає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дозвіл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фото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відео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зйомки</w:t>
      </w:r>
      <w:r w:rsidRPr="00E32D47">
        <w:rPr>
          <w:rFonts w:ascii="Gotham Pro" w:hAnsi="Gotham Pro" w:cs="Gotham Pro"/>
          <w:spacing w:val="-48"/>
        </w:rPr>
        <w:t xml:space="preserve"> </w:t>
      </w:r>
      <w:r w:rsidRPr="00E32D47">
        <w:rPr>
          <w:rFonts w:ascii="Gotham Pro" w:hAnsi="Gotham Pro" w:cs="Gotham Pro"/>
        </w:rPr>
        <w:t>та на використання отриманих фото та відеоматеріалів (без виплати Учаснику винагороди) за власним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розсудом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із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будь-якою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метою,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тому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числі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використання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якості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доказів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спорах,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урахуванням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обмежень,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визначених чинним законодавством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України.</w:t>
      </w:r>
    </w:p>
    <w:p w14:paraId="4A1FFB74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56"/>
        </w:tabs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Учасник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підтверджує,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що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прийняттям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(акцептуванням)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умов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участі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здійснення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відповідних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дій,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спрямованих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виконання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умов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як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суб’єкт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персональних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даних,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що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останній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добровільно надає свою згоду на обробку Організатором своїх персональних даних, тобто вчинення таких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дій: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збір,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систематизація,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накопичення,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зберігання,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уточнення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(оновлення,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зміну),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використання,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розповсюдження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(у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тому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числі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передачу),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знеособлення,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блокування,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знищення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персональних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даних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межах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об’ємі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для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виконання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умов даної Акції та дотримання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Офіційних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правил.</w:t>
      </w:r>
    </w:p>
    <w:p w14:paraId="47FE661C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35"/>
        </w:tabs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несе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будь-якої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відповідальності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захист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персональних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даних,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розміщених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Учасником від неправомірного або випадкового доступу до них, знищення, перекручення, блокування,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копіювання, поширення персональних даних, а також інших неправомірних дій. Так само як Організатор 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несе будь-якої відповідальності за порушення прав третіх осію в результаті дій Учасника з розміщення таких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персональних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даних.</w:t>
      </w:r>
    </w:p>
    <w:p w14:paraId="05A01944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28"/>
        </w:tabs>
        <w:spacing w:before="1"/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Учасник,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приймаючи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участь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підтверджує,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що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останній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попередньо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ознайомлений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  <w:spacing w:val="-1"/>
        </w:rPr>
        <w:t>Офіційними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  <w:spacing w:val="-1"/>
        </w:rPr>
        <w:t>правилами,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  <w:spacing w:val="-1"/>
        </w:rPr>
        <w:t>а</w:t>
      </w:r>
      <w:r w:rsidRPr="00E32D47">
        <w:rPr>
          <w:rFonts w:ascii="Gotham Pro" w:hAnsi="Gotham Pro" w:cs="Gotham Pro"/>
          <w:spacing w:val="-14"/>
        </w:rPr>
        <w:t xml:space="preserve"> </w:t>
      </w:r>
      <w:r w:rsidRPr="00E32D47">
        <w:rPr>
          <w:rFonts w:ascii="Gotham Pro" w:hAnsi="Gotham Pro" w:cs="Gotham Pro"/>
          <w:spacing w:val="-1"/>
        </w:rPr>
        <w:t>також</w:t>
      </w:r>
      <w:r w:rsidRPr="00E32D47">
        <w:rPr>
          <w:rFonts w:ascii="Gotham Pro" w:hAnsi="Gotham Pro" w:cs="Gotham Pro"/>
          <w:spacing w:val="-13"/>
        </w:rPr>
        <w:t xml:space="preserve"> </w:t>
      </w:r>
      <w:r w:rsidRPr="00E32D47">
        <w:rPr>
          <w:rFonts w:ascii="Gotham Pro" w:hAnsi="Gotham Pro" w:cs="Gotham Pro"/>
        </w:rPr>
        <w:t>ознайомлений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проінформований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про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свої</w:t>
      </w:r>
      <w:r w:rsidRPr="00E32D47">
        <w:rPr>
          <w:rFonts w:ascii="Gotham Pro" w:hAnsi="Gotham Pro" w:cs="Gotham Pro"/>
          <w:spacing w:val="-12"/>
        </w:rPr>
        <w:t xml:space="preserve"> </w:t>
      </w:r>
      <w:r w:rsidRPr="00E32D47">
        <w:rPr>
          <w:rFonts w:ascii="Gotham Pro" w:hAnsi="Gotham Pro" w:cs="Gotham Pro"/>
        </w:rPr>
        <w:t>права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як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суб’єкта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персональних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даних, визначених Законом України «Про захист персональних даних», ознайомлений з цілями обробки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даних, способом обробки, переліком персональних даних, на обробку яких дається згода, метою обробки 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йому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відомі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особи,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яким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такі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дані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передаються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мета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даної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передачі.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Дана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згода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обробку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персональних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даних,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передбачена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Розділом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8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даних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Офіційних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правил,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обмежена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строком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дії.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зв’язку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цим,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Організатор та/або Учасник Акції не потребують подальшого письмового інформування про вказані вище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обставини.</w:t>
      </w:r>
    </w:p>
    <w:p w14:paraId="69F5F80D" w14:textId="77777777" w:rsidR="00776868" w:rsidRPr="00E32D47" w:rsidRDefault="00776868" w:rsidP="00776868">
      <w:pPr>
        <w:pStyle w:val="a3"/>
        <w:ind w:left="0" w:firstLine="0"/>
        <w:jc w:val="left"/>
        <w:rPr>
          <w:rFonts w:ascii="Gotham Pro" w:hAnsi="Gotham Pro" w:cs="Gotham Pro"/>
        </w:rPr>
      </w:pPr>
    </w:p>
    <w:p w14:paraId="1C3A0D53" w14:textId="77777777" w:rsidR="00776868" w:rsidRPr="00E32D47" w:rsidRDefault="00776868" w:rsidP="00776868">
      <w:pPr>
        <w:pStyle w:val="1"/>
        <w:numPr>
          <w:ilvl w:val="0"/>
          <w:numId w:val="2"/>
        </w:numPr>
        <w:tabs>
          <w:tab w:val="left" w:pos="900"/>
        </w:tabs>
        <w:ind w:left="899" w:hanging="222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Інші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умови</w:t>
      </w:r>
    </w:p>
    <w:p w14:paraId="6A185674" w14:textId="56E5417F" w:rsidR="00776868" w:rsidRPr="00462FF3" w:rsidRDefault="00776868" w:rsidP="00462FF3">
      <w:pPr>
        <w:pStyle w:val="a5"/>
        <w:numPr>
          <w:ilvl w:val="1"/>
          <w:numId w:val="2"/>
        </w:numPr>
        <w:tabs>
          <w:tab w:val="left" w:pos="1125"/>
        </w:tabs>
        <w:spacing w:before="1"/>
        <w:ind w:right="105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lastRenderedPageBreak/>
        <w:t>Організатор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несе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відповідальності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разі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настання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форс-мажорних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обставин,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розумінні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визначення,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що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містяться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в Законі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України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«Про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торгово-промислові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палати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Україні»,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тому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числі,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таких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як</w:t>
      </w:r>
      <w:r w:rsidR="00462FF3">
        <w:rPr>
          <w:rFonts w:ascii="Gotham Pro" w:hAnsi="Gotham Pro" w:cs="Gotham Pro"/>
        </w:rPr>
        <w:t xml:space="preserve"> </w:t>
      </w:r>
      <w:r w:rsidRPr="00462FF3">
        <w:rPr>
          <w:rFonts w:ascii="Gotham Pro" w:hAnsi="Gotham Pro" w:cs="Gotham Pro"/>
        </w:rPr>
        <w:t>стихійні</w:t>
      </w:r>
      <w:r w:rsidRPr="00462FF3">
        <w:rPr>
          <w:rFonts w:ascii="Gotham Pro" w:hAnsi="Gotham Pro" w:cs="Gotham Pro"/>
          <w:spacing w:val="-2"/>
        </w:rPr>
        <w:t xml:space="preserve"> </w:t>
      </w:r>
      <w:r w:rsidRPr="00462FF3">
        <w:rPr>
          <w:rFonts w:ascii="Gotham Pro" w:hAnsi="Gotham Pro" w:cs="Gotham Pro"/>
        </w:rPr>
        <w:t>лиха,</w:t>
      </w:r>
      <w:r w:rsidRPr="00462FF3">
        <w:rPr>
          <w:rFonts w:ascii="Gotham Pro" w:hAnsi="Gotham Pro" w:cs="Gotham Pro"/>
          <w:spacing w:val="2"/>
        </w:rPr>
        <w:t xml:space="preserve"> </w:t>
      </w:r>
      <w:r w:rsidRPr="00462FF3">
        <w:rPr>
          <w:rFonts w:ascii="Gotham Pro" w:hAnsi="Gotham Pro" w:cs="Gotham Pro"/>
        </w:rPr>
        <w:t>пожежа,</w:t>
      </w:r>
      <w:r w:rsidRPr="00462FF3">
        <w:rPr>
          <w:rFonts w:ascii="Gotham Pro" w:hAnsi="Gotham Pro" w:cs="Gotham Pro"/>
          <w:spacing w:val="1"/>
        </w:rPr>
        <w:t xml:space="preserve"> </w:t>
      </w:r>
      <w:r w:rsidRPr="00462FF3">
        <w:rPr>
          <w:rFonts w:ascii="Gotham Pro" w:hAnsi="Gotham Pro" w:cs="Gotham Pro"/>
        </w:rPr>
        <w:t>повінь,</w:t>
      </w:r>
      <w:r w:rsidRPr="00462FF3">
        <w:rPr>
          <w:rFonts w:ascii="Gotham Pro" w:hAnsi="Gotham Pro" w:cs="Gotham Pro"/>
          <w:spacing w:val="2"/>
        </w:rPr>
        <w:t xml:space="preserve"> </w:t>
      </w:r>
      <w:r w:rsidRPr="00462FF3">
        <w:rPr>
          <w:rFonts w:ascii="Gotham Pro" w:hAnsi="Gotham Pro" w:cs="Gotham Pro"/>
        </w:rPr>
        <w:t>військові</w:t>
      </w:r>
      <w:r w:rsidRPr="00462FF3">
        <w:rPr>
          <w:rFonts w:ascii="Gotham Pro" w:hAnsi="Gotham Pro" w:cs="Gotham Pro"/>
          <w:spacing w:val="2"/>
        </w:rPr>
        <w:t xml:space="preserve"> </w:t>
      </w:r>
      <w:r w:rsidRPr="00462FF3">
        <w:rPr>
          <w:rFonts w:ascii="Gotham Pro" w:hAnsi="Gotham Pro" w:cs="Gotham Pro"/>
        </w:rPr>
        <w:t>дії</w:t>
      </w:r>
      <w:r w:rsidRPr="00462FF3">
        <w:rPr>
          <w:rFonts w:ascii="Gotham Pro" w:hAnsi="Gotham Pro" w:cs="Gotham Pro"/>
          <w:spacing w:val="3"/>
        </w:rPr>
        <w:t xml:space="preserve"> </w:t>
      </w:r>
      <w:r w:rsidRPr="00462FF3">
        <w:rPr>
          <w:rFonts w:ascii="Gotham Pro" w:hAnsi="Gotham Pro" w:cs="Gotham Pro"/>
        </w:rPr>
        <w:t>будь-якого</w:t>
      </w:r>
      <w:r w:rsidRPr="00462FF3">
        <w:rPr>
          <w:rFonts w:ascii="Gotham Pro" w:hAnsi="Gotham Pro" w:cs="Gotham Pro"/>
          <w:spacing w:val="-1"/>
        </w:rPr>
        <w:t xml:space="preserve"> </w:t>
      </w:r>
      <w:r w:rsidRPr="00462FF3">
        <w:rPr>
          <w:rFonts w:ascii="Gotham Pro" w:hAnsi="Gotham Pro" w:cs="Gotham Pro"/>
        </w:rPr>
        <w:t>характеру,</w:t>
      </w:r>
      <w:r w:rsidRPr="00462FF3">
        <w:rPr>
          <w:rFonts w:ascii="Gotham Pro" w:hAnsi="Gotham Pro" w:cs="Gotham Pro"/>
          <w:spacing w:val="1"/>
        </w:rPr>
        <w:t xml:space="preserve"> </w:t>
      </w:r>
      <w:r w:rsidRPr="00462FF3">
        <w:rPr>
          <w:rFonts w:ascii="Gotham Pro" w:hAnsi="Gotham Pro" w:cs="Gotham Pro"/>
        </w:rPr>
        <w:t>блокади,</w:t>
      </w:r>
      <w:r w:rsidRPr="00462FF3">
        <w:rPr>
          <w:rFonts w:ascii="Gotham Pro" w:hAnsi="Gotham Pro" w:cs="Gotham Pro"/>
          <w:spacing w:val="2"/>
        </w:rPr>
        <w:t xml:space="preserve"> </w:t>
      </w:r>
      <w:r w:rsidRPr="00462FF3">
        <w:rPr>
          <w:rFonts w:ascii="Gotham Pro" w:hAnsi="Gotham Pro" w:cs="Gotham Pro"/>
        </w:rPr>
        <w:t>суттєві зміни</w:t>
      </w:r>
      <w:r w:rsidRPr="00462FF3">
        <w:rPr>
          <w:rFonts w:ascii="Gotham Pro" w:hAnsi="Gotham Pro" w:cs="Gotham Pro"/>
          <w:spacing w:val="3"/>
        </w:rPr>
        <w:t xml:space="preserve"> </w:t>
      </w:r>
      <w:r w:rsidRPr="00462FF3">
        <w:rPr>
          <w:rFonts w:ascii="Gotham Pro" w:hAnsi="Gotham Pro" w:cs="Gotham Pro"/>
        </w:rPr>
        <w:t>у</w:t>
      </w:r>
      <w:r w:rsidRPr="00462FF3">
        <w:rPr>
          <w:rFonts w:ascii="Gotham Pro" w:hAnsi="Gotham Pro" w:cs="Gotham Pro"/>
          <w:spacing w:val="4"/>
        </w:rPr>
        <w:t xml:space="preserve"> </w:t>
      </w:r>
      <w:r w:rsidRPr="00462FF3">
        <w:rPr>
          <w:rFonts w:ascii="Gotham Pro" w:hAnsi="Gotham Pro" w:cs="Gotham Pro"/>
        </w:rPr>
        <w:t>законодавстві,</w:t>
      </w:r>
      <w:r w:rsidRPr="00462FF3">
        <w:rPr>
          <w:rFonts w:ascii="Gotham Pro" w:hAnsi="Gotham Pro" w:cs="Gotham Pro"/>
          <w:spacing w:val="-3"/>
        </w:rPr>
        <w:t xml:space="preserve"> </w:t>
      </w:r>
      <w:r w:rsidRPr="00462FF3">
        <w:rPr>
          <w:rFonts w:ascii="Gotham Pro" w:hAnsi="Gotham Pro" w:cs="Gotham Pro"/>
        </w:rPr>
        <w:t>що</w:t>
      </w:r>
      <w:r w:rsidRPr="00462FF3">
        <w:rPr>
          <w:rFonts w:ascii="Gotham Pro" w:hAnsi="Gotham Pro" w:cs="Gotham Pro"/>
          <w:spacing w:val="-47"/>
        </w:rPr>
        <w:t xml:space="preserve"> </w:t>
      </w:r>
      <w:r w:rsidRPr="00462FF3">
        <w:rPr>
          <w:rFonts w:ascii="Gotham Pro" w:hAnsi="Gotham Pro" w:cs="Gotham Pro"/>
        </w:rPr>
        <w:t>діють</w:t>
      </w:r>
      <w:r w:rsidRPr="00462FF3">
        <w:rPr>
          <w:rFonts w:ascii="Gotham Pro" w:hAnsi="Gotham Pro" w:cs="Gotham Pro"/>
          <w:spacing w:val="-1"/>
        </w:rPr>
        <w:t xml:space="preserve"> </w:t>
      </w:r>
      <w:r w:rsidRPr="00462FF3">
        <w:rPr>
          <w:rFonts w:ascii="Gotham Pro" w:hAnsi="Gotham Pro" w:cs="Gotham Pro"/>
        </w:rPr>
        <w:t>на</w:t>
      </w:r>
      <w:r w:rsidRPr="00462FF3">
        <w:rPr>
          <w:rFonts w:ascii="Gotham Pro" w:hAnsi="Gotham Pro" w:cs="Gotham Pro"/>
          <w:spacing w:val="-1"/>
        </w:rPr>
        <w:t xml:space="preserve"> </w:t>
      </w:r>
      <w:r w:rsidRPr="00462FF3">
        <w:rPr>
          <w:rFonts w:ascii="Gotham Pro" w:hAnsi="Gotham Pro" w:cs="Gotham Pro"/>
        </w:rPr>
        <w:t>території</w:t>
      </w:r>
      <w:r w:rsidRPr="00462FF3">
        <w:rPr>
          <w:rFonts w:ascii="Gotham Pro" w:hAnsi="Gotham Pro" w:cs="Gotham Pro"/>
          <w:spacing w:val="-1"/>
        </w:rPr>
        <w:t xml:space="preserve"> </w:t>
      </w:r>
      <w:r w:rsidRPr="00462FF3">
        <w:rPr>
          <w:rFonts w:ascii="Gotham Pro" w:hAnsi="Gotham Pro" w:cs="Gotham Pro"/>
        </w:rPr>
        <w:t>проведення</w:t>
      </w:r>
      <w:r w:rsidRPr="00462FF3">
        <w:rPr>
          <w:rFonts w:ascii="Gotham Pro" w:hAnsi="Gotham Pro" w:cs="Gotham Pro"/>
          <w:spacing w:val="1"/>
        </w:rPr>
        <w:t xml:space="preserve"> </w:t>
      </w:r>
      <w:r w:rsidRPr="00462FF3">
        <w:rPr>
          <w:rFonts w:ascii="Gotham Pro" w:hAnsi="Gotham Pro" w:cs="Gotham Pro"/>
        </w:rPr>
        <w:t>Акції,</w:t>
      </w:r>
      <w:r w:rsidRPr="00462FF3">
        <w:rPr>
          <w:rFonts w:ascii="Gotham Pro" w:hAnsi="Gotham Pro" w:cs="Gotham Pro"/>
          <w:spacing w:val="-1"/>
        </w:rPr>
        <w:t xml:space="preserve"> </w:t>
      </w:r>
      <w:r w:rsidRPr="00462FF3">
        <w:rPr>
          <w:rFonts w:ascii="Gotham Pro" w:hAnsi="Gotham Pro" w:cs="Gotham Pro"/>
        </w:rPr>
        <w:t>інші</w:t>
      </w:r>
      <w:r w:rsidRPr="00462FF3">
        <w:rPr>
          <w:rFonts w:ascii="Gotham Pro" w:hAnsi="Gotham Pro" w:cs="Gotham Pro"/>
          <w:spacing w:val="-3"/>
        </w:rPr>
        <w:t xml:space="preserve"> </w:t>
      </w:r>
      <w:r w:rsidRPr="00462FF3">
        <w:rPr>
          <w:rFonts w:ascii="Gotham Pro" w:hAnsi="Gotham Pro" w:cs="Gotham Pro"/>
        </w:rPr>
        <w:t>непідвладні</w:t>
      </w:r>
      <w:r w:rsidRPr="00462FF3">
        <w:rPr>
          <w:rFonts w:ascii="Gotham Pro" w:hAnsi="Gotham Pro" w:cs="Gotham Pro"/>
          <w:spacing w:val="-1"/>
        </w:rPr>
        <w:t xml:space="preserve"> </w:t>
      </w:r>
      <w:r w:rsidRPr="00462FF3">
        <w:rPr>
          <w:rFonts w:ascii="Gotham Pro" w:hAnsi="Gotham Pro" w:cs="Gotham Pro"/>
        </w:rPr>
        <w:t>контролю</w:t>
      </w:r>
      <w:r w:rsidRPr="00462FF3">
        <w:rPr>
          <w:rFonts w:ascii="Gotham Pro" w:hAnsi="Gotham Pro" w:cs="Gotham Pro"/>
          <w:spacing w:val="-1"/>
        </w:rPr>
        <w:t xml:space="preserve"> </w:t>
      </w:r>
      <w:r w:rsidRPr="00462FF3">
        <w:rPr>
          <w:rFonts w:ascii="Gotham Pro" w:hAnsi="Gotham Pro" w:cs="Gotham Pro"/>
        </w:rPr>
        <w:t>з</w:t>
      </w:r>
      <w:r w:rsidRPr="00462FF3">
        <w:rPr>
          <w:rFonts w:ascii="Gotham Pro" w:hAnsi="Gotham Pro" w:cs="Gotham Pro"/>
          <w:spacing w:val="-1"/>
        </w:rPr>
        <w:t xml:space="preserve"> </w:t>
      </w:r>
      <w:r w:rsidRPr="00462FF3">
        <w:rPr>
          <w:rFonts w:ascii="Gotham Pro" w:hAnsi="Gotham Pro" w:cs="Gotham Pro"/>
        </w:rPr>
        <w:t>боку</w:t>
      </w:r>
      <w:r w:rsidRPr="00462FF3">
        <w:rPr>
          <w:rFonts w:ascii="Gotham Pro" w:hAnsi="Gotham Pro" w:cs="Gotham Pro"/>
          <w:spacing w:val="-2"/>
        </w:rPr>
        <w:t xml:space="preserve"> </w:t>
      </w:r>
      <w:r w:rsidRPr="00462FF3">
        <w:rPr>
          <w:rFonts w:ascii="Gotham Pro" w:hAnsi="Gotham Pro" w:cs="Gotham Pro"/>
        </w:rPr>
        <w:t>Організатора</w:t>
      </w:r>
      <w:r w:rsidRPr="00462FF3">
        <w:rPr>
          <w:rFonts w:ascii="Gotham Pro" w:hAnsi="Gotham Pro" w:cs="Gotham Pro"/>
          <w:spacing w:val="-3"/>
        </w:rPr>
        <w:t xml:space="preserve"> </w:t>
      </w:r>
      <w:r w:rsidRPr="00462FF3">
        <w:rPr>
          <w:rFonts w:ascii="Gotham Pro" w:hAnsi="Gotham Pro" w:cs="Gotham Pro"/>
        </w:rPr>
        <w:t>обставини.</w:t>
      </w:r>
    </w:p>
    <w:p w14:paraId="42B9A0CB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065"/>
        </w:tabs>
        <w:ind w:left="1064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Відповідальність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за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сплату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особистих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податків,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пов’язаних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участю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несуть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Учасники Акції.</w:t>
      </w:r>
    </w:p>
    <w:p w14:paraId="665A60DD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063"/>
        </w:tabs>
        <w:spacing w:before="1"/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несе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відповідальність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за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нездатність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Учасника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скористатись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Заохоченням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вини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Організатора.</w:t>
      </w:r>
    </w:p>
    <w:p w14:paraId="0563FE8A" w14:textId="532B7CFE" w:rsidR="00776868" w:rsidRPr="00462FF3" w:rsidRDefault="00776868" w:rsidP="00462FF3">
      <w:pPr>
        <w:pStyle w:val="a5"/>
        <w:numPr>
          <w:ilvl w:val="1"/>
          <w:numId w:val="2"/>
        </w:numPr>
        <w:tabs>
          <w:tab w:val="left" w:pos="1079"/>
        </w:tabs>
        <w:ind w:left="1078" w:hanging="401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</w:t>
      </w:r>
      <w:r w:rsidRPr="00E32D47">
        <w:rPr>
          <w:rFonts w:ascii="Gotham Pro" w:hAnsi="Gotham Pro" w:cs="Gotham Pro"/>
          <w:spacing w:val="9"/>
        </w:rPr>
        <w:t xml:space="preserve"> </w:t>
      </w:r>
      <w:r w:rsidRPr="00E32D47">
        <w:rPr>
          <w:rFonts w:ascii="Gotham Pro" w:hAnsi="Gotham Pro" w:cs="Gotham Pro"/>
        </w:rPr>
        <w:t>залишає</w:t>
      </w:r>
      <w:r w:rsidRPr="00E32D47">
        <w:rPr>
          <w:rFonts w:ascii="Gotham Pro" w:hAnsi="Gotham Pro" w:cs="Gotham Pro"/>
          <w:spacing w:val="11"/>
        </w:rPr>
        <w:t xml:space="preserve"> </w:t>
      </w:r>
      <w:r w:rsidRPr="00E32D47">
        <w:rPr>
          <w:rFonts w:ascii="Gotham Pro" w:hAnsi="Gotham Pro" w:cs="Gotham Pro"/>
        </w:rPr>
        <w:t>за</w:t>
      </w:r>
      <w:r w:rsidRPr="00E32D47">
        <w:rPr>
          <w:rFonts w:ascii="Gotham Pro" w:hAnsi="Gotham Pro" w:cs="Gotham Pro"/>
          <w:spacing w:val="14"/>
        </w:rPr>
        <w:t xml:space="preserve"> </w:t>
      </w:r>
      <w:r w:rsidRPr="00E32D47">
        <w:rPr>
          <w:rFonts w:ascii="Gotham Pro" w:hAnsi="Gotham Pro" w:cs="Gotham Pro"/>
        </w:rPr>
        <w:t>собою</w:t>
      </w:r>
      <w:r w:rsidRPr="00E32D47">
        <w:rPr>
          <w:rFonts w:ascii="Gotham Pro" w:hAnsi="Gotham Pro" w:cs="Gotham Pro"/>
          <w:spacing w:val="9"/>
        </w:rPr>
        <w:t xml:space="preserve"> </w:t>
      </w:r>
      <w:r w:rsidRPr="00E32D47">
        <w:rPr>
          <w:rFonts w:ascii="Gotham Pro" w:hAnsi="Gotham Pro" w:cs="Gotham Pro"/>
        </w:rPr>
        <w:t>право</w:t>
      </w:r>
      <w:r w:rsidRPr="00E32D47">
        <w:rPr>
          <w:rFonts w:ascii="Gotham Pro" w:hAnsi="Gotham Pro" w:cs="Gotham Pro"/>
          <w:spacing w:val="14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11"/>
        </w:rPr>
        <w:t xml:space="preserve"> </w:t>
      </w:r>
      <w:r w:rsidRPr="00E32D47">
        <w:rPr>
          <w:rFonts w:ascii="Gotham Pro" w:hAnsi="Gotham Pro" w:cs="Gotham Pro"/>
        </w:rPr>
        <w:t>вступати</w:t>
      </w:r>
      <w:r w:rsidRPr="00E32D47">
        <w:rPr>
          <w:rFonts w:ascii="Gotham Pro" w:hAnsi="Gotham Pro" w:cs="Gotham Pro"/>
          <w:spacing w:val="12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12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14"/>
        </w:rPr>
        <w:t xml:space="preserve"> </w:t>
      </w:r>
      <w:r w:rsidRPr="00E32D47">
        <w:rPr>
          <w:rFonts w:ascii="Gotham Pro" w:hAnsi="Gotham Pro" w:cs="Gotham Pro"/>
        </w:rPr>
        <w:t>вести</w:t>
      </w:r>
      <w:r w:rsidRPr="00E32D47">
        <w:rPr>
          <w:rFonts w:ascii="Gotham Pro" w:hAnsi="Gotham Pro" w:cs="Gotham Pro"/>
          <w:spacing w:val="14"/>
        </w:rPr>
        <w:t xml:space="preserve"> </w:t>
      </w:r>
      <w:r w:rsidRPr="00E32D47">
        <w:rPr>
          <w:rFonts w:ascii="Gotham Pro" w:hAnsi="Gotham Pro" w:cs="Gotham Pro"/>
        </w:rPr>
        <w:t>письмові</w:t>
      </w:r>
      <w:r w:rsidRPr="00E32D47">
        <w:rPr>
          <w:rFonts w:ascii="Gotham Pro" w:hAnsi="Gotham Pro" w:cs="Gotham Pro"/>
          <w:spacing w:val="12"/>
        </w:rPr>
        <w:t xml:space="preserve"> </w:t>
      </w:r>
      <w:r w:rsidRPr="00E32D47">
        <w:rPr>
          <w:rFonts w:ascii="Gotham Pro" w:hAnsi="Gotham Pro" w:cs="Gotham Pro"/>
        </w:rPr>
        <w:t>переговори</w:t>
      </w:r>
      <w:r w:rsidRPr="00E32D47">
        <w:rPr>
          <w:rFonts w:ascii="Gotham Pro" w:hAnsi="Gotham Pro" w:cs="Gotham Pro"/>
          <w:spacing w:val="14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11"/>
        </w:rPr>
        <w:t xml:space="preserve"> </w:t>
      </w:r>
      <w:r w:rsidRPr="00E32D47">
        <w:rPr>
          <w:rFonts w:ascii="Gotham Pro" w:hAnsi="Gotham Pro" w:cs="Gotham Pro"/>
        </w:rPr>
        <w:t>Учасниками</w:t>
      </w:r>
      <w:r w:rsidR="00462FF3">
        <w:rPr>
          <w:rFonts w:ascii="Gotham Pro" w:hAnsi="Gotham Pro" w:cs="Gotham Pro"/>
        </w:rPr>
        <w:t xml:space="preserve"> </w:t>
      </w:r>
      <w:r w:rsidRPr="00462FF3">
        <w:rPr>
          <w:rFonts w:ascii="Gotham Pro" w:hAnsi="Gotham Pro" w:cs="Gotham Pro"/>
        </w:rPr>
        <w:t>Акції.</w:t>
      </w:r>
    </w:p>
    <w:p w14:paraId="7B2B97E9" w14:textId="6010C167" w:rsidR="00776868" w:rsidRPr="00462FF3" w:rsidRDefault="00776868" w:rsidP="00462FF3">
      <w:pPr>
        <w:pStyle w:val="a5"/>
        <w:numPr>
          <w:ilvl w:val="1"/>
          <w:numId w:val="2"/>
        </w:numPr>
        <w:tabs>
          <w:tab w:val="left" w:pos="1070"/>
        </w:tabs>
        <w:spacing w:line="267" w:lineRule="exact"/>
        <w:ind w:left="1069" w:hanging="392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Усі</w:t>
      </w:r>
      <w:r w:rsidRPr="00E32D47">
        <w:rPr>
          <w:rFonts w:ascii="Gotham Pro" w:hAnsi="Gotham Pro" w:cs="Gotham Pro"/>
          <w:spacing w:val="3"/>
        </w:rPr>
        <w:t xml:space="preserve"> </w:t>
      </w:r>
      <w:r w:rsidRPr="00E32D47">
        <w:rPr>
          <w:rFonts w:ascii="Gotham Pro" w:hAnsi="Gotham Pro" w:cs="Gotham Pro"/>
        </w:rPr>
        <w:t>результати</w:t>
      </w:r>
      <w:r w:rsidRPr="00E32D47">
        <w:rPr>
          <w:rFonts w:ascii="Gotham Pro" w:hAnsi="Gotham Pro" w:cs="Gotham Pro"/>
          <w:spacing w:val="7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3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6"/>
        </w:rPr>
        <w:t xml:space="preserve"> </w:t>
      </w:r>
      <w:r w:rsidRPr="00E32D47">
        <w:rPr>
          <w:rFonts w:ascii="Gotham Pro" w:hAnsi="Gotham Pro" w:cs="Gotham Pro"/>
        </w:rPr>
        <w:t>відповідні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рішення</w:t>
      </w:r>
      <w:r w:rsidRPr="00E32D47">
        <w:rPr>
          <w:rFonts w:ascii="Gotham Pro" w:hAnsi="Gotham Pro" w:cs="Gotham Pro"/>
          <w:spacing w:val="4"/>
        </w:rPr>
        <w:t xml:space="preserve"> </w:t>
      </w:r>
      <w:r w:rsidRPr="00E32D47">
        <w:rPr>
          <w:rFonts w:ascii="Gotham Pro" w:hAnsi="Gotham Pro" w:cs="Gotham Pro"/>
        </w:rPr>
        <w:t>Організатора</w:t>
      </w:r>
      <w:r w:rsidRPr="00E32D47">
        <w:rPr>
          <w:rFonts w:ascii="Gotham Pro" w:hAnsi="Gotham Pro" w:cs="Gotham Pro"/>
          <w:spacing w:val="4"/>
        </w:rPr>
        <w:t xml:space="preserve"> </w:t>
      </w:r>
      <w:r w:rsidRPr="00E32D47">
        <w:rPr>
          <w:rFonts w:ascii="Gotham Pro" w:hAnsi="Gotham Pro" w:cs="Gotham Pro"/>
        </w:rPr>
        <w:t>є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остаточними</w:t>
      </w:r>
      <w:r w:rsidRPr="00E32D47">
        <w:rPr>
          <w:rFonts w:ascii="Gotham Pro" w:hAnsi="Gotham Pro" w:cs="Gotham Pro"/>
          <w:spacing w:val="6"/>
        </w:rPr>
        <w:t xml:space="preserve"> </w:t>
      </w:r>
      <w:r w:rsidRPr="00E32D47">
        <w:rPr>
          <w:rFonts w:ascii="Gotham Pro" w:hAnsi="Gotham Pro" w:cs="Gotham Pro"/>
        </w:rPr>
        <w:t>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такими,</w:t>
      </w:r>
      <w:r w:rsidRPr="00E32D47">
        <w:rPr>
          <w:rFonts w:ascii="Gotham Pro" w:hAnsi="Gotham Pro" w:cs="Gotham Pro"/>
          <w:spacing w:val="4"/>
        </w:rPr>
        <w:t xml:space="preserve"> </w:t>
      </w:r>
      <w:r w:rsidRPr="00E32D47">
        <w:rPr>
          <w:rFonts w:ascii="Gotham Pro" w:hAnsi="Gotham Pro" w:cs="Gotham Pro"/>
        </w:rPr>
        <w:t>що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4"/>
        </w:rPr>
        <w:t xml:space="preserve"> </w:t>
      </w:r>
      <w:r w:rsidRPr="00E32D47">
        <w:rPr>
          <w:rFonts w:ascii="Gotham Pro" w:hAnsi="Gotham Pro" w:cs="Gotham Pro"/>
        </w:rPr>
        <w:t>підлягають</w:t>
      </w:r>
      <w:r w:rsidR="00462FF3">
        <w:rPr>
          <w:rFonts w:ascii="Gotham Pro" w:hAnsi="Gotham Pro" w:cs="Gotham Pro"/>
        </w:rPr>
        <w:t xml:space="preserve"> </w:t>
      </w:r>
      <w:r w:rsidRPr="00462FF3">
        <w:rPr>
          <w:rFonts w:ascii="Gotham Pro" w:hAnsi="Gotham Pro" w:cs="Gotham Pro"/>
        </w:rPr>
        <w:t>оскарженню.</w:t>
      </w:r>
    </w:p>
    <w:p w14:paraId="526FB1C4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37"/>
        </w:tabs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Порушення,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неналежне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виконання,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невиконання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Учасником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умов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даних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Офіційних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правил,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позбавляє його права на отримання Заохочення. При цьому такий Учасник не має права на одержання від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Організатора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Акції будь-якої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компенсації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тощо.</w:t>
      </w:r>
    </w:p>
    <w:p w14:paraId="22038A3E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18"/>
        </w:tabs>
        <w:spacing w:before="1"/>
        <w:ind w:right="104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несе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обов’язку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відшкодування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будь-яких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витрат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Учасника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тому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числі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транспортних, телефонних, які понесені Учасником під час участі в Акції. Всі Учасники Акції самостійно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оплачують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всі витрати,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понесені ними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у зв’язку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з їх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участю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в Акції.</w:t>
      </w:r>
    </w:p>
    <w:p w14:paraId="7CDB1E6C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068"/>
        </w:tabs>
        <w:spacing w:before="1"/>
        <w:ind w:right="100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 випадку виникнення ситуації, що припускає неоднозначне тлумачення даних Офіційних правил,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будь-яких спірних питань або питань, не врегульованих даними Офіційними правилами, право вирішення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таких питань Організатор залишає за собою. Учасник або особа, що має на меті взяти участь в Акції, може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звернутися до Організатора з метою тлумачення або досягнення однакового розуміння даних Офіційних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правил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умов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Акції.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Таке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рішення є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остаточним і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оскарженню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підлягає.</w:t>
      </w:r>
    </w:p>
    <w:p w14:paraId="2F4D5122" w14:textId="77777777" w:rsidR="003A4ABB" w:rsidRPr="00E32D47" w:rsidRDefault="00776868" w:rsidP="00776868">
      <w:pPr>
        <w:pStyle w:val="a5"/>
        <w:numPr>
          <w:ilvl w:val="1"/>
          <w:numId w:val="2"/>
        </w:numPr>
        <w:tabs>
          <w:tab w:val="left" w:pos="1082"/>
        </w:tabs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 Акції не вступає в будь-які суперечки стосовно визнання будь-яких осіб Учасниками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і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прав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отримання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Заохочення.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Організатор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бере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себе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відповідальність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за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визначення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прав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сторін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у будь-яких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суперечках.</w:t>
      </w:r>
      <w:r w:rsidR="00055215" w:rsidRPr="00E32D47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</w:rPr>
        <w:t>Ці Офіційні правила можуть бути змінені/доповнені Організатором протягом всього Періоду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проведення Акції, при цьому інформування відносно змін і доповнень буде здійснено шляхом розміщення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Сайті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Організатора</w:t>
      </w:r>
      <w:r w:rsidRPr="00E32D47">
        <w:rPr>
          <w:rFonts w:ascii="Gotham Pro" w:hAnsi="Gotham Pro" w:cs="Gotham Pro"/>
          <w:color w:val="0462C1"/>
        </w:rPr>
        <w:t>.</w:t>
      </w:r>
      <w:r w:rsidRPr="00E32D47">
        <w:rPr>
          <w:rFonts w:ascii="Gotham Pro" w:hAnsi="Gotham Pro" w:cs="Gotham Pro"/>
          <w:color w:val="0462C1"/>
          <w:spacing w:val="-10"/>
        </w:rPr>
        <w:t xml:space="preserve"> </w:t>
      </w:r>
      <w:r w:rsidRPr="00E32D47">
        <w:rPr>
          <w:rFonts w:ascii="Gotham Pro" w:hAnsi="Gotham Pro" w:cs="Gotham Pro"/>
        </w:rPr>
        <w:t>Такі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зміни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і</w:t>
      </w:r>
      <w:r w:rsidRPr="00E32D47">
        <w:rPr>
          <w:rFonts w:ascii="Gotham Pro" w:hAnsi="Gotham Pro" w:cs="Gotham Pro"/>
          <w:spacing w:val="-12"/>
        </w:rPr>
        <w:t xml:space="preserve"> </w:t>
      </w:r>
      <w:r w:rsidRPr="00E32D47">
        <w:rPr>
          <w:rFonts w:ascii="Gotham Pro" w:hAnsi="Gotham Pro" w:cs="Gotham Pro"/>
        </w:rPr>
        <w:t>доповнення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вступають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12"/>
        </w:rPr>
        <w:t xml:space="preserve"> </w:t>
      </w:r>
      <w:r w:rsidRPr="00E32D47">
        <w:rPr>
          <w:rFonts w:ascii="Gotham Pro" w:hAnsi="Gotham Pro" w:cs="Gotham Pro"/>
        </w:rPr>
        <w:t>силу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моменту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опублікування,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якщо</w:t>
      </w:r>
      <w:r w:rsidRPr="00E32D47">
        <w:rPr>
          <w:rFonts w:ascii="Gotham Pro" w:hAnsi="Gotham Pro" w:cs="Gotham Pro"/>
          <w:spacing w:val="-48"/>
        </w:rPr>
        <w:t xml:space="preserve"> </w:t>
      </w:r>
      <w:r w:rsidRPr="00E32D47">
        <w:rPr>
          <w:rFonts w:ascii="Gotham Pro" w:hAnsi="Gotham Pro" w:cs="Gotham Pro"/>
        </w:rPr>
        <w:t>інше не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буде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передбачено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змінами/доповненнями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діючих</w:t>
      </w:r>
      <w:r w:rsidRPr="00E32D47">
        <w:rPr>
          <w:rFonts w:ascii="Gotham Pro" w:hAnsi="Gotham Pro" w:cs="Gotham Pro"/>
          <w:spacing w:val="3"/>
        </w:rPr>
        <w:t xml:space="preserve"> </w:t>
      </w:r>
      <w:r w:rsidRPr="00E32D47">
        <w:rPr>
          <w:rFonts w:ascii="Gotham Pro" w:hAnsi="Gotham Pro" w:cs="Gotham Pro"/>
        </w:rPr>
        <w:t>Офіційних правил.</w:t>
      </w:r>
    </w:p>
    <w:p w14:paraId="7121C3B8" w14:textId="77777777" w:rsidR="003A4ABB" w:rsidRPr="00E32D47" w:rsidRDefault="003A4ABB" w:rsidP="003A4ABB">
      <w:pPr>
        <w:tabs>
          <w:tab w:val="left" w:pos="1082"/>
        </w:tabs>
        <w:ind w:right="103"/>
        <w:rPr>
          <w:rFonts w:ascii="Gotham Pro" w:hAnsi="Gotham Pro" w:cs="Gotham Pro"/>
        </w:rPr>
      </w:pPr>
    </w:p>
    <w:p w14:paraId="298D6B14" w14:textId="2924B64A" w:rsidR="00776868" w:rsidRPr="00E32D47" w:rsidRDefault="00776868" w:rsidP="00FF560E">
      <w:pPr>
        <w:tabs>
          <w:tab w:val="left" w:pos="1082"/>
        </w:tabs>
        <w:ind w:right="103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Додаток 1. Перелік Мережі магазинів «Чистенько»</w:t>
      </w:r>
    </w:p>
    <w:tbl>
      <w:tblPr>
        <w:tblW w:w="6696" w:type="dxa"/>
        <w:tblInd w:w="108" w:type="dxa"/>
        <w:tblLook w:val="04A0" w:firstRow="1" w:lastRow="0" w:firstColumn="1" w:lastColumn="0" w:noHBand="0" w:noVBand="1"/>
      </w:tblPr>
      <w:tblGrid>
        <w:gridCol w:w="6696"/>
      </w:tblGrid>
      <w:tr w:rsidR="00062C73" w:rsidRPr="003A4ABB" w14:paraId="75B3C9CC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9B93A" w14:textId="77777777" w:rsidR="00062C73" w:rsidRPr="00F95F51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val="en-US" w:eastAsia="uk-UA"/>
              </w:rPr>
            </w:pPr>
          </w:p>
        </w:tc>
      </w:tr>
      <w:tr w:rsidR="00062C73" w:rsidRPr="003A4ABB" w14:paraId="0CCAD989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18E40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Житомир</w:t>
            </w:r>
          </w:p>
        </w:tc>
      </w:tr>
      <w:tr w:rsidR="00062C73" w:rsidRPr="003A4ABB" w14:paraId="1B669B69" w14:textId="77777777" w:rsidTr="00020A00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81DA8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Житомир, Офіцерська 1</w:t>
            </w:r>
          </w:p>
        </w:tc>
      </w:tr>
      <w:tr w:rsidR="00062C73" w:rsidRPr="003A4ABB" w14:paraId="1A4FD921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4DBC4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смт. Озерне, Авіаційна 50а</w:t>
            </w:r>
          </w:p>
        </w:tc>
      </w:tr>
      <w:tr w:rsidR="00062C73" w:rsidRPr="003A4ABB" w14:paraId="13140B96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98230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Житомир,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Вільський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шлях, 14</w:t>
            </w:r>
          </w:p>
        </w:tc>
      </w:tr>
      <w:tr w:rsidR="00062C73" w:rsidRPr="003A4ABB" w14:paraId="2B12DCD0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D2A0D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 Коростень, Мельника, 10</w:t>
            </w:r>
          </w:p>
        </w:tc>
      </w:tr>
      <w:tr w:rsidR="00062C73" w:rsidRPr="003A4ABB" w14:paraId="6058BB8A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DD1DD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 Коростень, Грушевського, 33</w:t>
            </w:r>
          </w:p>
        </w:tc>
      </w:tr>
      <w:tr w:rsidR="00062C73" w:rsidRPr="003A4ABB" w14:paraId="1D0181AF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F7613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Іршанськ,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Л.Українки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4а</w:t>
            </w:r>
          </w:p>
        </w:tc>
      </w:tr>
      <w:tr w:rsidR="00062C73" w:rsidRPr="003A4ABB" w14:paraId="62645407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8D4B0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Житомир, Князів Острозьких, 73</w:t>
            </w:r>
          </w:p>
        </w:tc>
      </w:tr>
      <w:tr w:rsidR="00062C73" w:rsidRPr="003A4ABB" w14:paraId="024ED2A7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8868E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 Коростень, Кірова, 76</w:t>
            </w:r>
          </w:p>
        </w:tc>
      </w:tr>
      <w:tr w:rsidR="00062C73" w:rsidRPr="003A4ABB" w14:paraId="3DFFABC2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3F4B6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смт. Озерне, Авіаційна, 72</w:t>
            </w:r>
          </w:p>
        </w:tc>
      </w:tr>
      <w:tr w:rsidR="00062C73" w:rsidRPr="003A4ABB" w14:paraId="34B726DA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D0074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Житомир, Ціолковського, 3</w:t>
            </w:r>
          </w:p>
        </w:tc>
      </w:tr>
      <w:tr w:rsidR="00062C73" w:rsidRPr="003A4ABB" w14:paraId="2EAF4EC8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A4253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Житомир,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В.Бердичівська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56а</w:t>
            </w:r>
          </w:p>
        </w:tc>
      </w:tr>
      <w:tr w:rsidR="00062C73" w:rsidRPr="003A4ABB" w14:paraId="1AC3E56F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E2666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Житомир, Чуднівська, 8а</w:t>
            </w:r>
          </w:p>
        </w:tc>
      </w:tr>
      <w:tr w:rsidR="00062C73" w:rsidRPr="003A4ABB" w14:paraId="4E4B7867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586A6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Житомир,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Зарембського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8а</w:t>
            </w:r>
          </w:p>
        </w:tc>
      </w:tr>
      <w:tr w:rsidR="00062C73" w:rsidRPr="003A4ABB" w14:paraId="61376532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6E90D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Овруч, Базарна 10/9</w:t>
            </w:r>
          </w:p>
        </w:tc>
      </w:tr>
      <w:tr w:rsidR="00062C73" w:rsidRPr="003A4ABB" w14:paraId="1041C6FB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22853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 Коростень, Небесної Сотні 27д</w:t>
            </w:r>
          </w:p>
        </w:tc>
      </w:tr>
      <w:tr w:rsidR="00062C73" w:rsidRPr="003A4ABB" w14:paraId="019E2561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B41F5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Коростишів, Шевченка, 40</w:t>
            </w:r>
          </w:p>
        </w:tc>
      </w:tr>
      <w:tr w:rsidR="00062C73" w:rsidRPr="003A4ABB" w14:paraId="21F245D3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CB7C2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смт.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Новогуйвинськ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Дружби Народів, 17</w:t>
            </w:r>
          </w:p>
        </w:tc>
      </w:tr>
      <w:tr w:rsidR="00062C73" w:rsidRPr="003A4ABB" w14:paraId="12A3CF7F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D8568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 Бердичів,Б.Хмельницького,2</w:t>
            </w:r>
          </w:p>
        </w:tc>
      </w:tr>
      <w:tr w:rsidR="00062C73" w:rsidRPr="003A4ABB" w14:paraId="30D4D814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BFBBA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 Коростень, Сосновського, 29</w:t>
            </w:r>
          </w:p>
        </w:tc>
      </w:tr>
      <w:tr w:rsidR="00062C73" w:rsidRPr="003A4ABB" w14:paraId="67F56026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23202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смт. Романів,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Путиліна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52</w:t>
            </w:r>
          </w:p>
        </w:tc>
      </w:tr>
      <w:tr w:rsidR="00062C73" w:rsidRPr="003A4ABB" w14:paraId="1C53C4DA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68186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lastRenderedPageBreak/>
              <w:t xml:space="preserve">м. Житомир,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Народицька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17</w:t>
            </w:r>
          </w:p>
        </w:tc>
      </w:tr>
      <w:tr w:rsidR="00062C73" w:rsidRPr="003A4ABB" w14:paraId="0BA0B909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3AA7F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Житомир,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пр-кт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Миру, 22</w:t>
            </w:r>
          </w:p>
        </w:tc>
      </w:tr>
      <w:tr w:rsidR="00062C73" w:rsidRPr="003A4ABB" w14:paraId="54D51970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73B27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Коростишів, Різдвяна, 5</w:t>
            </w:r>
          </w:p>
        </w:tc>
      </w:tr>
      <w:tr w:rsidR="00062C73" w:rsidRPr="003A4ABB" w14:paraId="73402A7C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DC877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Андрушівка, Шевченка, 5</w:t>
            </w:r>
          </w:p>
        </w:tc>
      </w:tr>
      <w:tr w:rsidR="00062C73" w:rsidRPr="003A4ABB" w14:paraId="56671723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ACC28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Житомир,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В.Бердичівська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95</w:t>
            </w:r>
          </w:p>
        </w:tc>
      </w:tr>
      <w:tr w:rsidR="00062C73" w:rsidRPr="003A4ABB" w14:paraId="3C985B9A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F7640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Лугини,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К.Маркса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21а</w:t>
            </w:r>
          </w:p>
        </w:tc>
      </w:tr>
      <w:tr w:rsidR="00062C73" w:rsidRPr="003A4ABB" w14:paraId="40E6B4AC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F016E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Попільня,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Б.Хмельницького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1/40</w:t>
            </w:r>
          </w:p>
        </w:tc>
      </w:tr>
      <w:tr w:rsidR="00062C73" w:rsidRPr="003A4ABB" w14:paraId="49CBA019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E10E9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смт. Іршанськ, Шкільна, 5</w:t>
            </w:r>
          </w:p>
        </w:tc>
      </w:tr>
      <w:tr w:rsidR="00062C73" w:rsidRPr="003A4ABB" w14:paraId="0C778B08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9B6D3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Ємільчине, Соборна, 29</w:t>
            </w:r>
          </w:p>
        </w:tc>
      </w:tr>
      <w:tr w:rsidR="00062C73" w:rsidRPr="003A4ABB" w14:paraId="3FC17288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D653B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Житомир, Київська, 96</w:t>
            </w:r>
          </w:p>
        </w:tc>
      </w:tr>
      <w:tr w:rsidR="00062C73" w:rsidRPr="003A4ABB" w14:paraId="5422261C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3AD09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Житомир,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пр-кт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Миру, 77</w:t>
            </w:r>
          </w:p>
        </w:tc>
      </w:tr>
      <w:tr w:rsidR="00062C73" w:rsidRPr="003A4ABB" w14:paraId="15DC02AA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CD31E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Черняхів, Володимирська, 14</w:t>
            </w:r>
          </w:p>
        </w:tc>
      </w:tr>
      <w:tr w:rsidR="00062C73" w:rsidRPr="003A4ABB" w14:paraId="371C0301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EE24A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Сінгури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Шкільна, 5</w:t>
            </w:r>
          </w:p>
        </w:tc>
      </w:tr>
      <w:tr w:rsidR="00062C73" w:rsidRPr="003A4ABB" w14:paraId="0D75F265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C1A33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Олевськ, Привокзальна, 8</w:t>
            </w:r>
          </w:p>
        </w:tc>
      </w:tr>
      <w:tr w:rsidR="00062C73" w:rsidRPr="003A4ABB" w14:paraId="4772D7BA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0B455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Житомир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Шпаківський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проїзд, 18, прим.8</w:t>
            </w:r>
          </w:p>
        </w:tc>
      </w:tr>
      <w:tr w:rsidR="00062C73" w:rsidRPr="003A4ABB" w14:paraId="4F0A1FDE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AD2EA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Нова Борова, вул</w:t>
            </w:r>
            <w:r>
              <w:rPr>
                <w:rFonts w:ascii="Gotham Pro" w:eastAsia="Times New Roman" w:hAnsi="Gotham Pro"/>
                <w:lang w:eastAsia="uk-UA"/>
              </w:rPr>
              <w:t>.</w:t>
            </w:r>
            <w:r w:rsidRPr="003A4ABB">
              <w:rPr>
                <w:rFonts w:ascii="Gotham Pro" w:eastAsia="Times New Roman" w:hAnsi="Gotham Pro"/>
                <w:lang w:eastAsia="uk-UA"/>
              </w:rPr>
              <w:t xml:space="preserve"> Привокзальна</w:t>
            </w:r>
            <w:r>
              <w:rPr>
                <w:rFonts w:ascii="Gotham Pro" w:eastAsia="Times New Roman" w:hAnsi="Gotham Pro"/>
                <w:lang w:eastAsia="uk-UA"/>
              </w:rPr>
              <w:t>,</w:t>
            </w:r>
            <w:r w:rsidRPr="003A4ABB">
              <w:rPr>
                <w:rFonts w:ascii="Gotham Pro" w:eastAsia="Times New Roman" w:hAnsi="Gotham Pro"/>
                <w:lang w:eastAsia="uk-UA"/>
              </w:rPr>
              <w:t xml:space="preserve"> 6</w:t>
            </w:r>
          </w:p>
        </w:tc>
      </w:tr>
      <w:tr w:rsidR="00062C73" w:rsidRPr="003A4ABB" w14:paraId="7BBF6EDD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55EB7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Житомир, вул. Героїв Пожежників, 125а</w:t>
            </w:r>
          </w:p>
        </w:tc>
      </w:tr>
      <w:tr w:rsidR="00062C73" w:rsidRPr="003A4ABB" w14:paraId="62A1338A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D1310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смт.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Пулини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вул. Незалежності, 6а</w:t>
            </w:r>
          </w:p>
        </w:tc>
      </w:tr>
      <w:tr w:rsidR="00062C73" w:rsidRPr="003A4ABB" w14:paraId="70D0360F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3102B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Житомир, вул. Домбровського 3д</w:t>
            </w:r>
          </w:p>
        </w:tc>
      </w:tr>
      <w:tr w:rsidR="00062C73" w:rsidRPr="003A4ABB" w14:paraId="442F11C8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6C1A0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Оліївка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, вул.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Є.Рихліка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11а</w:t>
            </w:r>
          </w:p>
        </w:tc>
      </w:tr>
      <w:tr w:rsidR="00062C73" w:rsidRPr="003A4ABB" w14:paraId="4E5B25CA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A0CD5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Коростень,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вул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Маяковського 105 а</w:t>
            </w:r>
          </w:p>
        </w:tc>
      </w:tr>
      <w:tr w:rsidR="00062C73" w:rsidRPr="003A4ABB" w14:paraId="4A77352C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58B21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Львів</w:t>
            </w:r>
          </w:p>
        </w:tc>
      </w:tr>
      <w:tr w:rsidR="00062C73" w:rsidRPr="003A4ABB" w14:paraId="5A6B46ED" w14:textId="77777777" w:rsidTr="00020A00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FBE10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Личаківська, 70а</w:t>
            </w:r>
          </w:p>
        </w:tc>
      </w:tr>
      <w:tr w:rsidR="00062C73" w:rsidRPr="003A4ABB" w14:paraId="13C09024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CC724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Бірки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вул. Львівська, 2</w:t>
            </w:r>
          </w:p>
        </w:tc>
      </w:tr>
      <w:tr w:rsidR="00062C73" w:rsidRPr="003A4ABB" w14:paraId="3BFCAA50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6634F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Степана Бандери, 49</w:t>
            </w:r>
          </w:p>
        </w:tc>
      </w:tr>
      <w:tr w:rsidR="00062C73" w:rsidRPr="003A4ABB" w14:paraId="1908482F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E8604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Львів, вул.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Малоголосківська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8Е</w:t>
            </w:r>
          </w:p>
        </w:tc>
      </w:tr>
      <w:tr w:rsidR="00062C73" w:rsidRPr="003A4ABB" w14:paraId="5C80BD03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5E8CC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смт. Брюховичі, вул. Львівська, 23а</w:t>
            </w:r>
          </w:p>
        </w:tc>
      </w:tr>
      <w:tr w:rsidR="00062C73" w:rsidRPr="003A4ABB" w14:paraId="1C514A71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0134D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Київська, 6</w:t>
            </w:r>
          </w:p>
        </w:tc>
      </w:tr>
      <w:tr w:rsidR="00062C73" w:rsidRPr="003A4ABB" w14:paraId="4FB3C8BB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17FE1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Зимна Вода, вул. Тичини, 2</w:t>
            </w:r>
          </w:p>
        </w:tc>
      </w:tr>
      <w:tr w:rsidR="00062C73" w:rsidRPr="003A4ABB" w14:paraId="14A7DDAB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8A0A6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Тарнавського, 104б</w:t>
            </w:r>
          </w:p>
        </w:tc>
      </w:tr>
      <w:tr w:rsidR="00062C73" w:rsidRPr="003A4ABB" w14:paraId="333495C9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FA90A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Тернопільська, 21Є</w:t>
            </w:r>
          </w:p>
        </w:tc>
      </w:tr>
      <w:tr w:rsidR="00062C73" w:rsidRPr="003A4ABB" w14:paraId="0CC9D440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31FDB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Пасічна, 171</w:t>
            </w:r>
          </w:p>
        </w:tc>
      </w:tr>
      <w:tr w:rsidR="00062C73" w:rsidRPr="003A4ABB" w14:paraId="7B7DAD1D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05DDD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Шевченка, 17</w:t>
            </w:r>
          </w:p>
        </w:tc>
      </w:tr>
      <w:tr w:rsidR="00062C73" w:rsidRPr="003A4ABB" w14:paraId="56955E44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73CD4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Скорини, 44</w:t>
            </w:r>
          </w:p>
        </w:tc>
      </w:tr>
      <w:tr w:rsidR="00062C73" w:rsidRPr="003A4ABB" w14:paraId="4338A431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E3AF5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Шевченка, 111</w:t>
            </w:r>
          </w:p>
        </w:tc>
      </w:tr>
      <w:tr w:rsidR="00062C73" w:rsidRPr="003A4ABB" w14:paraId="65A1527F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FC7CF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Роксолани, 43б</w:t>
            </w:r>
          </w:p>
        </w:tc>
      </w:tr>
      <w:tr w:rsidR="00062C73" w:rsidRPr="003A4ABB" w14:paraId="49682D8E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6CD8A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Рясне, вул. Шевченка, 360</w:t>
            </w:r>
          </w:p>
        </w:tc>
      </w:tr>
      <w:tr w:rsidR="00062C73" w:rsidRPr="003A4ABB" w14:paraId="25AA0211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87555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Львів, вул.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Кульпарківська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170</w:t>
            </w:r>
          </w:p>
        </w:tc>
      </w:tr>
      <w:tr w:rsidR="00062C73" w:rsidRPr="003A4ABB" w14:paraId="48AE79F1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E04E5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Зелена, 204</w:t>
            </w:r>
          </w:p>
        </w:tc>
      </w:tr>
      <w:tr w:rsidR="00062C73" w:rsidRPr="003A4ABB" w14:paraId="67299246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8E798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Сахарова, 6</w:t>
            </w:r>
          </w:p>
        </w:tc>
      </w:tr>
      <w:tr w:rsidR="00062C73" w:rsidRPr="003A4ABB" w14:paraId="0CDFEC94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D8263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Дубляни, вул. Коцюбинського, 2</w:t>
            </w:r>
          </w:p>
        </w:tc>
      </w:tr>
      <w:tr w:rsidR="00062C73" w:rsidRPr="003A4ABB" w14:paraId="281F8393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3B0BA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смт. Брюховичі, вул. Івасюка, 1</w:t>
            </w:r>
          </w:p>
        </w:tc>
      </w:tr>
      <w:tr w:rsidR="00062C73" w:rsidRPr="003A4ABB" w14:paraId="20333288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75420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Сокільники, вул. Героїв Майдану, 19а</w:t>
            </w:r>
          </w:p>
        </w:tc>
      </w:tr>
      <w:tr w:rsidR="00062C73" w:rsidRPr="003A4ABB" w14:paraId="45AE0314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65C40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Братів Міхновських, 23</w:t>
            </w:r>
          </w:p>
        </w:tc>
      </w:tr>
      <w:tr w:rsidR="00062C73" w:rsidRPr="003A4ABB" w14:paraId="342DD580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8EB76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Сахарова, 58</w:t>
            </w:r>
          </w:p>
        </w:tc>
      </w:tr>
      <w:tr w:rsidR="00062C73" w:rsidRPr="003A4ABB" w14:paraId="6E24978E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45BDA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Львів, вул.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Кн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. Ольги, 96 Л</w:t>
            </w:r>
          </w:p>
        </w:tc>
      </w:tr>
      <w:tr w:rsidR="00062C73" w:rsidRPr="003A4ABB" w14:paraId="307BDDE1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708DE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Медової печери, 65</w:t>
            </w:r>
          </w:p>
        </w:tc>
      </w:tr>
      <w:tr w:rsidR="00062C73" w:rsidRPr="003A4ABB" w14:paraId="472EBD47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BC12E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Винники вул. Винна гора, 10 В</w:t>
            </w:r>
          </w:p>
        </w:tc>
      </w:tr>
      <w:tr w:rsidR="00062C73" w:rsidRPr="003A4ABB" w14:paraId="59C9EBC0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03624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Львів, вул.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Освицька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1</w:t>
            </w:r>
          </w:p>
        </w:tc>
      </w:tr>
      <w:tr w:rsidR="00062C73" w:rsidRPr="003A4ABB" w14:paraId="123766BD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61B70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 с.</w:t>
            </w:r>
            <w:r>
              <w:rPr>
                <w:rFonts w:ascii="Gotham Pro" w:eastAsia="Times New Roman" w:hAnsi="Gotham Pro"/>
                <w:lang w:eastAsia="uk-UA"/>
              </w:rPr>
              <w:t xml:space="preserve"> </w:t>
            </w:r>
            <w:r w:rsidRPr="003A4ABB">
              <w:rPr>
                <w:rFonts w:ascii="Gotham Pro" w:eastAsia="Times New Roman" w:hAnsi="Gotham Pro"/>
                <w:lang w:eastAsia="uk-UA"/>
              </w:rPr>
              <w:t xml:space="preserve">Муроване, вул. Січових Стрільців,32 </w:t>
            </w:r>
          </w:p>
        </w:tc>
      </w:tr>
      <w:tr w:rsidR="00062C73" w:rsidRPr="003A4ABB" w14:paraId="614ACA9D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D2C56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lastRenderedPageBreak/>
              <w:t>м. Львів,  вул. Угорська,14 Д</w:t>
            </w:r>
          </w:p>
        </w:tc>
      </w:tr>
      <w:tr w:rsidR="00062C73" w:rsidRPr="003A4ABB" w14:paraId="302F09A6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BCE1E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Антонича 38</w:t>
            </w:r>
          </w:p>
        </w:tc>
      </w:tr>
      <w:tr w:rsidR="00062C73" w:rsidRPr="003A4ABB" w14:paraId="563E0864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1FA5A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Лисиничі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вул. Шухевича, 5</w:t>
            </w:r>
          </w:p>
        </w:tc>
      </w:tr>
      <w:tr w:rsidR="00062C73" w:rsidRPr="003A4ABB" w14:paraId="0FC71259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4B8ED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Сокільники, вул. Трускавецька, 131</w:t>
            </w:r>
          </w:p>
        </w:tc>
      </w:tr>
      <w:tr w:rsidR="00062C73" w:rsidRPr="003A4ABB" w14:paraId="1D799C40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7A74A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Миколайчука, 22</w:t>
            </w:r>
          </w:p>
        </w:tc>
      </w:tr>
      <w:tr w:rsidR="00062C73" w:rsidRPr="003A4ABB" w14:paraId="123B4B5E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BF8F9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Довженка, 5</w:t>
            </w:r>
          </w:p>
        </w:tc>
      </w:tr>
      <w:tr w:rsidR="00062C73" w:rsidRPr="003A4ABB" w14:paraId="7849C350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6FFA3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Львів,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вул.Стрийська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113д</w:t>
            </w:r>
          </w:p>
        </w:tc>
      </w:tr>
      <w:tr w:rsidR="00062C73" w:rsidRPr="003A4ABB" w14:paraId="0BE7CE79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6CF9F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Шевченка 60</w:t>
            </w:r>
          </w:p>
        </w:tc>
      </w:tr>
      <w:tr w:rsidR="00062C73" w:rsidRPr="003A4ABB" w14:paraId="360B7E40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8A4EA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Львів, вул.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Рудненська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8</w:t>
            </w:r>
          </w:p>
        </w:tc>
      </w:tr>
      <w:tr w:rsidR="00062C73" w:rsidRPr="003A4ABB" w14:paraId="30350B21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71D89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Лапаївка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вул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Геофізиків 19</w:t>
            </w:r>
          </w:p>
        </w:tc>
      </w:tr>
      <w:tr w:rsidR="00062C73" w:rsidRPr="003A4ABB" w14:paraId="4A5C51C7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BC4A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м.Львів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вул.Кульпарківська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93</w:t>
            </w:r>
          </w:p>
        </w:tc>
      </w:tr>
      <w:tr w:rsidR="00062C73" w:rsidRPr="003A4ABB" w14:paraId="47660A67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A128A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Сокільники, вул.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Г.Сковороди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58 А.</w:t>
            </w:r>
          </w:p>
        </w:tc>
      </w:tr>
      <w:tr w:rsidR="00062C73" w:rsidRPr="003A4ABB" w14:paraId="043CB76D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9FC31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 .Львів,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вул.Кульпарківська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230а</w:t>
            </w:r>
          </w:p>
        </w:tc>
      </w:tr>
      <w:tr w:rsidR="00062C73" w:rsidRPr="003A4ABB" w14:paraId="720F31B6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578FC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вул. Володимира Великого, 10Б</w:t>
            </w:r>
          </w:p>
        </w:tc>
      </w:tr>
      <w:tr w:rsidR="00062C73" w:rsidRPr="003A4ABB" w14:paraId="46924A09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30EF9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с.Ременів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вул.Куземського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вул. буд.1А</w:t>
            </w:r>
          </w:p>
        </w:tc>
      </w:tr>
      <w:tr w:rsidR="00062C73" w:rsidRPr="003A4ABB" w14:paraId="2C96EA55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F2477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вул.Чупринки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84а</w:t>
            </w:r>
          </w:p>
        </w:tc>
      </w:tr>
      <w:tr w:rsidR="00062C73" w:rsidRPr="003A4ABB" w14:paraId="42C99E96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89785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м.Львів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вул.Суботівська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10 А</w:t>
            </w:r>
          </w:p>
        </w:tc>
      </w:tr>
      <w:tr w:rsidR="00062C73" w:rsidRPr="003A4ABB" w14:paraId="5FAAF3F3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5AF17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 вул. Коновальця,  50</w:t>
            </w:r>
          </w:p>
        </w:tc>
      </w:tr>
      <w:tr w:rsidR="00062C73" w:rsidRPr="003A4ABB" w14:paraId="6C4448D8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D8F03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Грінченка, 4</w:t>
            </w:r>
          </w:p>
        </w:tc>
      </w:tr>
      <w:tr w:rsidR="00062C73" w:rsidRPr="003A4ABB" w14:paraId="55EAADCE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B6FBF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Плугова, 6</w:t>
            </w:r>
          </w:p>
        </w:tc>
      </w:tr>
      <w:tr w:rsidR="00062C73" w:rsidRPr="003A4ABB" w14:paraId="418FC8CE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A9340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Наварія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вул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Львівська 21 Б</w:t>
            </w:r>
          </w:p>
        </w:tc>
      </w:tr>
      <w:tr w:rsidR="00062C73" w:rsidRPr="003A4ABB" w14:paraId="4E5AD03D" w14:textId="77777777" w:rsidTr="00020A00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75669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Винники, вул. Івана Франка 46</w:t>
            </w:r>
          </w:p>
        </w:tc>
      </w:tr>
      <w:tr w:rsidR="00062C73" w:rsidRPr="003A4ABB" w14:paraId="74E95B32" w14:textId="77777777" w:rsidTr="00020A00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F382B0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Львів, вул.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Б.Хмельницького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, </w:t>
            </w:r>
            <w:r>
              <w:rPr>
                <w:rFonts w:ascii="Gotham Pro" w:eastAsia="Times New Roman" w:hAnsi="Gotham Pro"/>
                <w:lang w:eastAsia="uk-UA"/>
              </w:rPr>
              <w:t>74</w:t>
            </w:r>
          </w:p>
        </w:tc>
      </w:tr>
      <w:tr w:rsidR="00062C73" w:rsidRPr="003A4ABB" w14:paraId="75DBB321" w14:textId="77777777" w:rsidTr="00020A00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C9562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Рівне</w:t>
            </w:r>
          </w:p>
        </w:tc>
      </w:tr>
      <w:tr w:rsidR="00062C73" w:rsidRPr="003A4ABB" w14:paraId="6359C810" w14:textId="77777777" w:rsidTr="00020A00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3F3B9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Рівне вул. Гайдамацька, 2Г</w:t>
            </w:r>
          </w:p>
        </w:tc>
      </w:tr>
      <w:tr w:rsidR="00062C73" w:rsidRPr="003A4ABB" w14:paraId="364C568A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CEF13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Рівне вул. Степана Бандери, 26</w:t>
            </w:r>
          </w:p>
        </w:tc>
      </w:tr>
      <w:tr w:rsidR="00062C73" w:rsidRPr="003A4ABB" w14:paraId="14203DF0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0AD2C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Рівне вул. Київська, 44</w:t>
            </w:r>
          </w:p>
        </w:tc>
      </w:tr>
      <w:tr w:rsidR="00062C73" w:rsidRPr="003A4ABB" w14:paraId="558AEE59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4E892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Рівне вул. Бандери, 60</w:t>
            </w:r>
          </w:p>
        </w:tc>
      </w:tr>
      <w:tr w:rsidR="00062C73" w:rsidRPr="003A4ABB" w14:paraId="249B967F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6A6D8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Рівне вул. Корольова 9</w:t>
            </w:r>
          </w:p>
        </w:tc>
      </w:tr>
      <w:tr w:rsidR="00062C73" w:rsidRPr="003A4ABB" w14:paraId="3173AC49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93A6F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Рівне вул. Ювілейна 7</w:t>
            </w:r>
          </w:p>
        </w:tc>
      </w:tr>
      <w:tr w:rsidR="00062C73" w:rsidRPr="003A4ABB" w14:paraId="076F55C5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53F04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Рівне вул. Соборна, 217Б</w:t>
            </w:r>
          </w:p>
        </w:tc>
      </w:tr>
      <w:tr w:rsidR="00062C73" w:rsidRPr="003A4ABB" w14:paraId="33FCC787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A2DD2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Франківськ</w:t>
            </w:r>
          </w:p>
        </w:tc>
      </w:tr>
      <w:tr w:rsidR="00062C73" w:rsidRPr="003A4ABB" w14:paraId="466C0B58" w14:textId="77777777" w:rsidTr="00020A00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F51A6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Івано-Франківськ, вул. Тичини, 67</w:t>
            </w:r>
          </w:p>
        </w:tc>
      </w:tr>
      <w:tr w:rsidR="00062C73" w:rsidRPr="003A4ABB" w14:paraId="1735247E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C1818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 xml:space="preserve">м. Івано-Франківськ, </w:t>
            </w:r>
            <w:proofErr w:type="spellStart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вул.Нац.Гвардії</w:t>
            </w:r>
            <w:proofErr w:type="spellEnd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, 14у</w:t>
            </w:r>
          </w:p>
        </w:tc>
      </w:tr>
      <w:tr w:rsidR="00062C73" w:rsidRPr="003A4ABB" w14:paraId="76680901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5AC18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Івано-Франківськ, вул. Пасічна, 15</w:t>
            </w:r>
          </w:p>
        </w:tc>
      </w:tr>
      <w:tr w:rsidR="00062C73" w:rsidRPr="003A4ABB" w14:paraId="5F5771A1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E67F9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 xml:space="preserve">с. </w:t>
            </w:r>
            <w:proofErr w:type="spellStart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Угорники</w:t>
            </w:r>
            <w:proofErr w:type="spellEnd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 xml:space="preserve">, вул. </w:t>
            </w:r>
            <w:proofErr w:type="spellStart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Сеченова</w:t>
            </w:r>
            <w:proofErr w:type="spellEnd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, 129</w:t>
            </w:r>
          </w:p>
        </w:tc>
      </w:tr>
      <w:tr w:rsidR="00062C73" w:rsidRPr="003A4ABB" w14:paraId="2F98FD97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F13D7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Івано-Франківськ, вул. Незалежності, 158</w:t>
            </w:r>
          </w:p>
        </w:tc>
      </w:tr>
      <w:tr w:rsidR="00062C73" w:rsidRPr="003A4ABB" w14:paraId="5056521A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56592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вул. Довженка, 25</w:t>
            </w:r>
          </w:p>
        </w:tc>
      </w:tr>
      <w:tr w:rsidR="00062C73" w:rsidRPr="003A4ABB" w14:paraId="6A951325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894E7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Івано-Франківськ,  вул. Мазепи 164</w:t>
            </w:r>
          </w:p>
        </w:tc>
      </w:tr>
      <w:tr w:rsidR="00062C73" w:rsidRPr="003A4ABB" w14:paraId="18C88175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C593D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 xml:space="preserve">м. Івано-Франківськ, вул. </w:t>
            </w:r>
            <w:proofErr w:type="spellStart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Ленкавського</w:t>
            </w:r>
            <w:proofErr w:type="spellEnd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 xml:space="preserve"> 34</w:t>
            </w:r>
          </w:p>
        </w:tc>
      </w:tr>
      <w:tr w:rsidR="00062C73" w:rsidRPr="003A4ABB" w14:paraId="2FF00BF5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B2890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Івано-Франківськ, вул. Височана 18</w:t>
            </w:r>
          </w:p>
        </w:tc>
      </w:tr>
      <w:tr w:rsidR="00062C73" w:rsidRPr="003A4ABB" w14:paraId="661AFAAD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78235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 xml:space="preserve"> с.Вовчинець,вул.Європейська,3</w:t>
            </w:r>
          </w:p>
        </w:tc>
      </w:tr>
      <w:tr w:rsidR="00062C73" w:rsidRPr="003A4ABB" w14:paraId="587AC5EA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FAD5E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 xml:space="preserve"> м. Івано-Франківськ, вул. Йосифа Сліпого, 43/2</w:t>
            </w:r>
          </w:p>
        </w:tc>
      </w:tr>
      <w:tr w:rsidR="00062C73" w:rsidRPr="003A4ABB" w14:paraId="311B2F01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788E2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 xml:space="preserve">м. Івано-Франківськ, бульвар Північний 2-А (ТЦ </w:t>
            </w:r>
            <w:proofErr w:type="spellStart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Плаза</w:t>
            </w:r>
            <w:proofErr w:type="spellEnd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)</w:t>
            </w:r>
          </w:p>
        </w:tc>
      </w:tr>
      <w:tr w:rsidR="00062C73" w:rsidRPr="003A4ABB" w14:paraId="09CDB220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6F83A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Івано-Франківськ, вул. Вовчинецька 34</w:t>
            </w:r>
          </w:p>
        </w:tc>
      </w:tr>
      <w:tr w:rsidR="00062C73" w:rsidRPr="003A4ABB" w14:paraId="6442325C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71C37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Ужгород</w:t>
            </w:r>
          </w:p>
        </w:tc>
      </w:tr>
      <w:tr w:rsidR="00062C73" w:rsidRPr="003A4ABB" w14:paraId="4F85763B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2DF18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Ужгород вул. Івана Франка, 58Б</w:t>
            </w:r>
          </w:p>
        </w:tc>
      </w:tr>
      <w:tr w:rsidR="00062C73" w:rsidRPr="003A4ABB" w14:paraId="2E93262B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59F75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Ужгород вул. Грушевського, буд. 31</w:t>
            </w:r>
          </w:p>
        </w:tc>
      </w:tr>
      <w:tr w:rsidR="00062C73" w:rsidRPr="003A4ABB" w14:paraId="5B9D63C3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2C1137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Ужгород вул. Легоцького,80 корп.9 прим.102</w:t>
            </w:r>
          </w:p>
        </w:tc>
      </w:tr>
      <w:tr w:rsidR="00062C73" w:rsidRPr="003A4ABB" w14:paraId="3A65749A" w14:textId="77777777" w:rsidTr="00020A0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9288D" w14:textId="77777777" w:rsidR="00062C73" w:rsidRPr="003A4ABB" w:rsidRDefault="00062C73" w:rsidP="00020A0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Ужгород </w:t>
            </w:r>
            <w:r>
              <w:rPr>
                <w:rFonts w:ascii="Gotham Pro" w:eastAsia="Times New Roman" w:hAnsi="Gotham Pro"/>
                <w:lang w:eastAsia="uk-UA"/>
              </w:rPr>
              <w:t xml:space="preserve"> </w:t>
            </w:r>
            <w:r w:rsidRPr="000C2023">
              <w:rPr>
                <w:rFonts w:ascii="Gotham Pro" w:eastAsia="Times New Roman" w:hAnsi="Gotham Pro"/>
                <w:lang w:eastAsia="uk-UA"/>
              </w:rPr>
              <w:t xml:space="preserve">вул. </w:t>
            </w:r>
            <w:proofErr w:type="spellStart"/>
            <w:r w:rsidRPr="000C2023">
              <w:rPr>
                <w:rFonts w:ascii="Gotham Pro" w:eastAsia="Times New Roman" w:hAnsi="Gotham Pro"/>
                <w:lang w:eastAsia="uk-UA"/>
              </w:rPr>
              <w:t>Тлехаса</w:t>
            </w:r>
            <w:proofErr w:type="spellEnd"/>
            <w:r w:rsidRPr="000C2023">
              <w:rPr>
                <w:rFonts w:ascii="Gotham Pro" w:eastAsia="Times New Roman" w:hAnsi="Gotham Pro"/>
                <w:lang w:eastAsia="uk-UA"/>
              </w:rPr>
              <w:t>, 16А</w:t>
            </w:r>
          </w:p>
        </w:tc>
      </w:tr>
    </w:tbl>
    <w:p w14:paraId="52876F55" w14:textId="77777777" w:rsidR="00776868" w:rsidRPr="00E32D47" w:rsidRDefault="00776868" w:rsidP="00776868">
      <w:pPr>
        <w:spacing w:line="251" w:lineRule="exact"/>
        <w:rPr>
          <w:rFonts w:ascii="Gotham Pro" w:hAnsi="Gotham Pro" w:cs="Gotham Pro"/>
        </w:rPr>
      </w:pPr>
    </w:p>
    <w:sectPr w:rsidR="00776868" w:rsidRPr="00E32D47">
      <w:pgSz w:w="11910" w:h="16840"/>
      <w:pgMar w:top="800" w:right="740" w:bottom="280" w:left="7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9BF0" w14:textId="77777777" w:rsidR="00776868" w:rsidRDefault="00776868" w:rsidP="00776868">
      <w:r>
        <w:separator/>
      </w:r>
    </w:p>
  </w:endnote>
  <w:endnote w:type="continuationSeparator" w:id="0">
    <w:p w14:paraId="790F2E76" w14:textId="77777777" w:rsidR="00776868" w:rsidRDefault="00776868" w:rsidP="0077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Pro">
    <w:altName w:val="Cambria"/>
    <w:charset w:val="CC"/>
    <w:family w:val="auto"/>
    <w:pitch w:val="variable"/>
    <w:sig w:usb0="80000AAF" w:usb1="5000204A" w:usb2="00000000" w:usb3="00000000" w:csb0="0000003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1728" w14:textId="77777777" w:rsidR="00776868" w:rsidRDefault="00776868" w:rsidP="00776868">
      <w:r>
        <w:separator/>
      </w:r>
    </w:p>
  </w:footnote>
  <w:footnote w:type="continuationSeparator" w:id="0">
    <w:p w14:paraId="77FB2E0F" w14:textId="77777777" w:rsidR="00776868" w:rsidRDefault="00776868" w:rsidP="00776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84EA6"/>
    <w:multiLevelType w:val="multilevel"/>
    <w:tmpl w:val="65E2E7E0"/>
    <w:lvl w:ilvl="0">
      <w:start w:val="1"/>
      <w:numFmt w:val="decimal"/>
      <w:lvlText w:val="%1."/>
      <w:lvlJc w:val="left"/>
      <w:pPr>
        <w:ind w:left="902" w:hanging="2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38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35" w:hanging="55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1120" w:hanging="55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240" w:hanging="55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771" w:hanging="55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302" w:hanging="55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833" w:hanging="55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64" w:hanging="557"/>
      </w:pPr>
      <w:rPr>
        <w:rFonts w:hint="default"/>
        <w:lang w:val="uk-UA" w:eastAsia="en-US" w:bidi="ar-SA"/>
      </w:rPr>
    </w:lvl>
  </w:abstractNum>
  <w:abstractNum w:abstractNumId="1" w15:restartNumberingAfterBreak="0">
    <w:nsid w:val="7E1A0F19"/>
    <w:multiLevelType w:val="hybridMultilevel"/>
    <w:tmpl w:val="B560BC22"/>
    <w:lvl w:ilvl="0" w:tplc="1CF2C47C">
      <w:numFmt w:val="bullet"/>
      <w:lvlText w:val="-"/>
      <w:lvlJc w:val="left"/>
      <w:pPr>
        <w:ind w:left="112" w:hanging="118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427AA5CC">
      <w:numFmt w:val="bullet"/>
      <w:lvlText w:val="•"/>
      <w:lvlJc w:val="left"/>
      <w:pPr>
        <w:ind w:left="1150" w:hanging="118"/>
      </w:pPr>
      <w:rPr>
        <w:rFonts w:hint="default"/>
        <w:lang w:val="uk-UA" w:eastAsia="en-US" w:bidi="ar-SA"/>
      </w:rPr>
    </w:lvl>
    <w:lvl w:ilvl="2" w:tplc="0332176C">
      <w:numFmt w:val="bullet"/>
      <w:lvlText w:val="•"/>
      <w:lvlJc w:val="left"/>
      <w:pPr>
        <w:ind w:left="2181" w:hanging="118"/>
      </w:pPr>
      <w:rPr>
        <w:rFonts w:hint="default"/>
        <w:lang w:val="uk-UA" w:eastAsia="en-US" w:bidi="ar-SA"/>
      </w:rPr>
    </w:lvl>
    <w:lvl w:ilvl="3" w:tplc="E4B21056">
      <w:numFmt w:val="bullet"/>
      <w:lvlText w:val="•"/>
      <w:lvlJc w:val="left"/>
      <w:pPr>
        <w:ind w:left="3211" w:hanging="118"/>
      </w:pPr>
      <w:rPr>
        <w:rFonts w:hint="default"/>
        <w:lang w:val="uk-UA" w:eastAsia="en-US" w:bidi="ar-SA"/>
      </w:rPr>
    </w:lvl>
    <w:lvl w:ilvl="4" w:tplc="0502983E">
      <w:numFmt w:val="bullet"/>
      <w:lvlText w:val="•"/>
      <w:lvlJc w:val="left"/>
      <w:pPr>
        <w:ind w:left="4242" w:hanging="118"/>
      </w:pPr>
      <w:rPr>
        <w:rFonts w:hint="default"/>
        <w:lang w:val="uk-UA" w:eastAsia="en-US" w:bidi="ar-SA"/>
      </w:rPr>
    </w:lvl>
    <w:lvl w:ilvl="5" w:tplc="0B0C2EEE">
      <w:numFmt w:val="bullet"/>
      <w:lvlText w:val="•"/>
      <w:lvlJc w:val="left"/>
      <w:pPr>
        <w:ind w:left="5273" w:hanging="118"/>
      </w:pPr>
      <w:rPr>
        <w:rFonts w:hint="default"/>
        <w:lang w:val="uk-UA" w:eastAsia="en-US" w:bidi="ar-SA"/>
      </w:rPr>
    </w:lvl>
    <w:lvl w:ilvl="6" w:tplc="DDD84E14">
      <w:numFmt w:val="bullet"/>
      <w:lvlText w:val="•"/>
      <w:lvlJc w:val="left"/>
      <w:pPr>
        <w:ind w:left="6303" w:hanging="118"/>
      </w:pPr>
      <w:rPr>
        <w:rFonts w:hint="default"/>
        <w:lang w:val="uk-UA" w:eastAsia="en-US" w:bidi="ar-SA"/>
      </w:rPr>
    </w:lvl>
    <w:lvl w:ilvl="7" w:tplc="AFDAD2F2">
      <w:numFmt w:val="bullet"/>
      <w:lvlText w:val="•"/>
      <w:lvlJc w:val="left"/>
      <w:pPr>
        <w:ind w:left="7334" w:hanging="118"/>
      </w:pPr>
      <w:rPr>
        <w:rFonts w:hint="default"/>
        <w:lang w:val="uk-UA" w:eastAsia="en-US" w:bidi="ar-SA"/>
      </w:rPr>
    </w:lvl>
    <w:lvl w:ilvl="8" w:tplc="174AEF6C">
      <w:numFmt w:val="bullet"/>
      <w:lvlText w:val="•"/>
      <w:lvlJc w:val="left"/>
      <w:pPr>
        <w:ind w:left="8365" w:hanging="118"/>
      </w:pPr>
      <w:rPr>
        <w:rFonts w:hint="default"/>
        <w:lang w:val="uk-UA" w:eastAsia="en-US" w:bidi="ar-SA"/>
      </w:rPr>
    </w:lvl>
  </w:abstractNum>
  <w:num w:numId="1" w16cid:durableId="1338800460">
    <w:abstractNumId w:val="1"/>
  </w:num>
  <w:num w:numId="2" w16cid:durableId="144542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266F"/>
    <w:rsid w:val="00055215"/>
    <w:rsid w:val="00062C73"/>
    <w:rsid w:val="000C3650"/>
    <w:rsid w:val="000D50B6"/>
    <w:rsid w:val="000F0AFA"/>
    <w:rsid w:val="00161FB6"/>
    <w:rsid w:val="001D783C"/>
    <w:rsid w:val="001E1721"/>
    <w:rsid w:val="00211B65"/>
    <w:rsid w:val="00296630"/>
    <w:rsid w:val="00303D34"/>
    <w:rsid w:val="00311AF6"/>
    <w:rsid w:val="00320C28"/>
    <w:rsid w:val="00322969"/>
    <w:rsid w:val="003957F4"/>
    <w:rsid w:val="003A4ABB"/>
    <w:rsid w:val="003C5F6C"/>
    <w:rsid w:val="00426E8D"/>
    <w:rsid w:val="004303B1"/>
    <w:rsid w:val="00437D03"/>
    <w:rsid w:val="004509A4"/>
    <w:rsid w:val="00462FF3"/>
    <w:rsid w:val="00480E2E"/>
    <w:rsid w:val="00481FBB"/>
    <w:rsid w:val="00490B81"/>
    <w:rsid w:val="004F6A98"/>
    <w:rsid w:val="00540EAA"/>
    <w:rsid w:val="0059311F"/>
    <w:rsid w:val="00595E8B"/>
    <w:rsid w:val="0066061B"/>
    <w:rsid w:val="00695C24"/>
    <w:rsid w:val="006D266F"/>
    <w:rsid w:val="00704624"/>
    <w:rsid w:val="0071738B"/>
    <w:rsid w:val="007737A3"/>
    <w:rsid w:val="00776868"/>
    <w:rsid w:val="007B03A0"/>
    <w:rsid w:val="007B7AD7"/>
    <w:rsid w:val="007D0361"/>
    <w:rsid w:val="008102C0"/>
    <w:rsid w:val="0085511E"/>
    <w:rsid w:val="00883B93"/>
    <w:rsid w:val="00894D79"/>
    <w:rsid w:val="008A289D"/>
    <w:rsid w:val="00995D2C"/>
    <w:rsid w:val="00A07F18"/>
    <w:rsid w:val="00A270F1"/>
    <w:rsid w:val="00A5381C"/>
    <w:rsid w:val="00AA692B"/>
    <w:rsid w:val="00AB4D0B"/>
    <w:rsid w:val="00AD17A2"/>
    <w:rsid w:val="00AE032F"/>
    <w:rsid w:val="00B236FA"/>
    <w:rsid w:val="00B724CE"/>
    <w:rsid w:val="00BB43A1"/>
    <w:rsid w:val="00BC0D30"/>
    <w:rsid w:val="00BD432B"/>
    <w:rsid w:val="00BF45DA"/>
    <w:rsid w:val="00C04D38"/>
    <w:rsid w:val="00CC1E63"/>
    <w:rsid w:val="00CC525F"/>
    <w:rsid w:val="00D1339C"/>
    <w:rsid w:val="00D754EF"/>
    <w:rsid w:val="00DF088F"/>
    <w:rsid w:val="00E07A28"/>
    <w:rsid w:val="00E32D47"/>
    <w:rsid w:val="00F06F8C"/>
    <w:rsid w:val="00F14545"/>
    <w:rsid w:val="00F20271"/>
    <w:rsid w:val="00F67A46"/>
    <w:rsid w:val="00F95F51"/>
    <w:rsid w:val="00FE5064"/>
    <w:rsid w:val="00FF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CEA5FE"/>
  <w15:docId w15:val="{3F74F30D-2015-462C-B86E-F76B32F7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9"/>
    <w:qFormat/>
    <w:pPr>
      <w:ind w:left="899" w:hanging="222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</w:style>
  <w:style w:type="paragraph" w:styleId="a4">
    <w:name w:val="Title"/>
    <w:basedOn w:val="a"/>
    <w:uiPriority w:val="10"/>
    <w:qFormat/>
    <w:pPr>
      <w:spacing w:before="28"/>
      <w:ind w:left="864" w:right="86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107"/>
      <w:jc w:val="center"/>
    </w:pPr>
  </w:style>
  <w:style w:type="character" w:styleId="a6">
    <w:name w:val="Hyperlink"/>
    <w:basedOn w:val="a0"/>
    <w:uiPriority w:val="99"/>
    <w:unhideWhenUsed/>
    <w:rsid w:val="0029663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96630"/>
    <w:rPr>
      <w:color w:val="954F72"/>
      <w:u w:val="single"/>
    </w:rPr>
  </w:style>
  <w:style w:type="paragraph" w:customStyle="1" w:styleId="msonormal0">
    <w:name w:val="msonormal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68">
    <w:name w:val="xl68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69">
    <w:name w:val="xl69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70">
    <w:name w:val="xl70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71">
    <w:name w:val="xl71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72">
    <w:name w:val="xl72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styleId="a8">
    <w:name w:val="header"/>
    <w:basedOn w:val="a"/>
    <w:link w:val="a9"/>
    <w:uiPriority w:val="99"/>
    <w:unhideWhenUsed/>
    <w:rsid w:val="00776868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776868"/>
    <w:rPr>
      <w:rFonts w:ascii="Calibri" w:eastAsia="Calibri" w:hAnsi="Calibri" w:cs="Calibri"/>
      <w:lang w:val="uk-UA"/>
    </w:rPr>
  </w:style>
  <w:style w:type="paragraph" w:styleId="aa">
    <w:name w:val="footer"/>
    <w:basedOn w:val="a"/>
    <w:link w:val="ab"/>
    <w:uiPriority w:val="99"/>
    <w:unhideWhenUsed/>
    <w:rsid w:val="00776868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776868"/>
    <w:rPr>
      <w:rFonts w:ascii="Calibri" w:eastAsia="Calibri" w:hAnsi="Calibri" w:cs="Calibri"/>
      <w:lang w:val="uk-UA"/>
    </w:rPr>
  </w:style>
  <w:style w:type="character" w:styleId="ac">
    <w:name w:val="Unresolved Mention"/>
    <w:basedOn w:val="a0"/>
    <w:uiPriority w:val="99"/>
    <w:semiHidden/>
    <w:unhideWhenUsed/>
    <w:rsid w:val="003A4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3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5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ystenko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hystenko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hysten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6</Pages>
  <Words>11252</Words>
  <Characters>6415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Катерина</dc:creator>
  <cp:lastModifiedBy>Чопко Ірина</cp:lastModifiedBy>
  <cp:revision>37</cp:revision>
  <dcterms:created xsi:type="dcterms:W3CDTF">2024-08-20T07:56:00Z</dcterms:created>
  <dcterms:modified xsi:type="dcterms:W3CDTF">2026-03-02T08:54:00Z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2024-08-20T00:00:00Z</vt:filetime>
  </property>
</Properties>
</file>