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150E" w14:textId="77777777" w:rsidR="006D266F" w:rsidRPr="003A4ABB" w:rsidRDefault="00BB43A1">
      <w:pPr>
        <w:pStyle w:val="a4"/>
        <w:spacing w:before="31"/>
        <w:ind w:right="861"/>
        <w:rPr>
          <w:rFonts w:ascii="Gotham Pro" w:hAnsi="Gotham Pro"/>
        </w:rPr>
      </w:pPr>
      <w:r w:rsidRPr="003A4ABB">
        <w:rPr>
          <w:rFonts w:ascii="Gotham Pro" w:hAnsi="Gotham Pro"/>
        </w:rPr>
        <w:t>Офіційні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правила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рекламно-маркетинговій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подарунковій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</w:p>
    <w:p w14:paraId="77099738" w14:textId="3263916B" w:rsidR="006D266F" w:rsidRPr="003A4ABB" w:rsidRDefault="00BB43A1">
      <w:pPr>
        <w:pStyle w:val="a4"/>
        <w:rPr>
          <w:rFonts w:ascii="Gotham Pro" w:hAnsi="Gotham Pro"/>
        </w:rPr>
      </w:pPr>
      <w:r w:rsidRPr="003A4ABB">
        <w:rPr>
          <w:rFonts w:ascii="Gotham Pro" w:hAnsi="Gotham Pro"/>
        </w:rPr>
        <w:t>«</w:t>
      </w:r>
      <w:r w:rsidR="001D783C" w:rsidRPr="003A4ABB">
        <w:rPr>
          <w:rFonts w:ascii="Gotham Pro" w:hAnsi="Gotham Pro"/>
        </w:rPr>
        <w:t>День народження Чистенько Розіграш 1</w:t>
      </w:r>
      <w:r w:rsidR="00F14545" w:rsidRPr="003A4ABB">
        <w:rPr>
          <w:rFonts w:ascii="Gotham Pro" w:hAnsi="Gotham Pro"/>
        </w:rPr>
        <w:t>15</w:t>
      </w:r>
      <w:r w:rsidR="001D783C" w:rsidRPr="003A4ABB">
        <w:rPr>
          <w:rFonts w:ascii="Gotham Pro" w:hAnsi="Gotham Pro"/>
        </w:rPr>
        <w:t> 000 бонусів 14ПП_</w:t>
      </w:r>
      <w:r w:rsidR="00F14545" w:rsidRPr="003A4ABB">
        <w:rPr>
          <w:rFonts w:ascii="Gotham Pro" w:hAnsi="Gotham Pro"/>
        </w:rPr>
        <w:t>06</w:t>
      </w:r>
      <w:r w:rsidR="001D783C" w:rsidRPr="003A4ABB">
        <w:rPr>
          <w:rFonts w:ascii="Gotham Pro" w:hAnsi="Gotham Pro"/>
        </w:rPr>
        <w:t>.10-2</w:t>
      </w:r>
      <w:r w:rsidR="00F14545" w:rsidRPr="003A4ABB">
        <w:rPr>
          <w:rFonts w:ascii="Gotham Pro" w:hAnsi="Gotham Pro"/>
        </w:rPr>
        <w:t>6</w:t>
      </w:r>
      <w:r w:rsidR="001D783C" w:rsidRPr="003A4ABB">
        <w:rPr>
          <w:rFonts w:ascii="Gotham Pro" w:hAnsi="Gotham Pro"/>
        </w:rPr>
        <w:t>.10.2024</w:t>
      </w:r>
      <w:r w:rsidRPr="003A4ABB">
        <w:rPr>
          <w:rFonts w:ascii="Gotham Pro" w:hAnsi="Gotham Pro"/>
        </w:rPr>
        <w:t>»</w:t>
      </w:r>
    </w:p>
    <w:p w14:paraId="45FB3714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3"/>
        </w:tabs>
        <w:spacing w:before="183"/>
        <w:ind w:hanging="225"/>
        <w:rPr>
          <w:rFonts w:ascii="Gotham Pro" w:hAnsi="Gotham Pro"/>
        </w:rPr>
      </w:pPr>
      <w:r w:rsidRPr="003A4ABB">
        <w:rPr>
          <w:rFonts w:ascii="Gotham Pro" w:hAnsi="Gotham Pro"/>
        </w:rPr>
        <w:t>Загальні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умови.</w:t>
      </w:r>
    </w:p>
    <w:p w14:paraId="517CDE4B" w14:textId="25B700B8" w:rsidR="006D266F" w:rsidRPr="003A4ABB" w:rsidRDefault="00BB43A1">
      <w:pPr>
        <w:pStyle w:val="a5"/>
        <w:numPr>
          <w:ilvl w:val="1"/>
          <w:numId w:val="2"/>
        </w:numPr>
        <w:tabs>
          <w:tab w:val="left" w:pos="1066"/>
        </w:tabs>
        <w:ind w:right="100" w:firstLine="566"/>
        <w:rPr>
          <w:rFonts w:ascii="Gotham Pro" w:hAnsi="Gotham Pro"/>
        </w:rPr>
      </w:pPr>
      <w:r w:rsidRPr="003A4ABB">
        <w:rPr>
          <w:rFonts w:ascii="Gotham Pro" w:hAnsi="Gotham Pro"/>
        </w:rPr>
        <w:t>Ці Офіційні правила участі в рекламно-маркетинговій подарунковій акції «</w:t>
      </w:r>
      <w:r w:rsidR="00B236FA" w:rsidRPr="003A4ABB">
        <w:rPr>
          <w:rFonts w:ascii="Gotham Pro" w:hAnsi="Gotham Pro"/>
        </w:rPr>
        <w:t>День народження Чистенько Розіграш 1</w:t>
      </w:r>
      <w:r w:rsidR="00F14545" w:rsidRPr="003A4ABB">
        <w:rPr>
          <w:rFonts w:ascii="Gotham Pro" w:hAnsi="Gotham Pro"/>
        </w:rPr>
        <w:t>15</w:t>
      </w:r>
      <w:r w:rsidR="00B236FA" w:rsidRPr="003A4ABB">
        <w:rPr>
          <w:rFonts w:ascii="Gotham Pro" w:hAnsi="Gotham Pro"/>
        </w:rPr>
        <w:t> 000 бонусів</w:t>
      </w:r>
      <w:r w:rsidR="00F14545" w:rsidRPr="003A4ABB">
        <w:rPr>
          <w:rFonts w:ascii="Gotham Pro" w:hAnsi="Gotham Pro"/>
        </w:rPr>
        <w:t xml:space="preserve"> 06.10-26.10.2024</w:t>
      </w:r>
      <w:r w:rsidRPr="003A4ABB">
        <w:rPr>
          <w:rFonts w:ascii="Gotham Pro" w:hAnsi="Gotham Pro"/>
        </w:rPr>
        <w:t>», надалі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Офіційні правила, визначають порядок проведення та умови участі в рекламно-маркетинговій подарунковій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="00B236FA" w:rsidRPr="003A4ABB">
        <w:rPr>
          <w:rFonts w:ascii="Gotham Pro" w:hAnsi="Gotham Pro"/>
        </w:rPr>
        <w:t xml:space="preserve">«День народження Чистенько Розіграш </w:t>
      </w:r>
      <w:r w:rsidR="00F14545" w:rsidRPr="003A4ABB">
        <w:rPr>
          <w:rFonts w:ascii="Gotham Pro" w:hAnsi="Gotham Pro"/>
        </w:rPr>
        <w:t>115 000 бонусів 06.10-26.10.2024</w:t>
      </w:r>
      <w:r w:rsidR="00B236FA" w:rsidRPr="003A4ABB">
        <w:rPr>
          <w:rFonts w:ascii="Gotham Pro" w:hAnsi="Gotham Pro"/>
        </w:rPr>
        <w:t>»</w:t>
      </w:r>
      <w:r w:rsidRPr="003A4ABB">
        <w:rPr>
          <w:rFonts w:ascii="Gotham Pro" w:hAnsi="Gotham Pro"/>
        </w:rPr>
        <w:t>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надалі Акція.</w:t>
      </w:r>
    </w:p>
    <w:p w14:paraId="67953067" w14:textId="77777777" w:rsidR="003A4ABB" w:rsidRDefault="00BB43A1">
      <w:pPr>
        <w:pStyle w:val="a5"/>
        <w:numPr>
          <w:ilvl w:val="1"/>
          <w:numId w:val="2"/>
        </w:numPr>
        <w:tabs>
          <w:tab w:val="left" w:pos="1066"/>
        </w:tabs>
        <w:spacing w:before="1"/>
        <w:ind w:left="678" w:right="2999" w:firstLine="0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Організатором Акції є адміністрація мережі магазинів</w:t>
      </w:r>
      <w:r w:rsid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</w:rPr>
        <w:t>«Чистенько».</w:t>
      </w:r>
      <w:r w:rsidR="003A4ABB">
        <w:rPr>
          <w:rFonts w:ascii="Gotham Pro" w:hAnsi="Gotham Pro"/>
        </w:rPr>
        <w:t xml:space="preserve"> </w:t>
      </w:r>
    </w:p>
    <w:p w14:paraId="3E68CFE4" w14:textId="202932F9" w:rsidR="006D266F" w:rsidRPr="003A4ABB" w:rsidRDefault="00BB43A1" w:rsidP="003A4ABB">
      <w:pPr>
        <w:tabs>
          <w:tab w:val="left" w:pos="1066"/>
        </w:tabs>
        <w:spacing w:before="1"/>
        <w:ind w:left="678" w:right="2999"/>
        <w:rPr>
          <w:rFonts w:ascii="Gotham Pro" w:hAnsi="Gotham Pro"/>
        </w:rPr>
      </w:pP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Телефони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Гарячої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лінії:  0800 300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615</w:t>
      </w:r>
    </w:p>
    <w:p w14:paraId="55FC4634" w14:textId="77777777" w:rsidR="006D266F" w:rsidRPr="003A4ABB" w:rsidRDefault="00BB43A1">
      <w:pPr>
        <w:pStyle w:val="a3"/>
        <w:spacing w:before="1" w:line="267" w:lineRule="exact"/>
        <w:ind w:left="678"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Пн-Пт: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09:00-18:00</w:t>
      </w:r>
    </w:p>
    <w:p w14:paraId="4A1E13B4" w14:textId="1309C372" w:rsidR="006D266F" w:rsidRPr="003A4ABB" w:rsidRDefault="00BB43A1">
      <w:pPr>
        <w:pStyle w:val="a3"/>
        <w:ind w:left="678" w:right="7243" w:firstLine="0"/>
        <w:jc w:val="left"/>
        <w:rPr>
          <w:rFonts w:ascii="Gotham Pro" w:hAnsi="Gotham Pro"/>
        </w:rPr>
      </w:pPr>
      <w:proofErr w:type="spellStart"/>
      <w:r w:rsidRPr="003A4ABB">
        <w:rPr>
          <w:rFonts w:ascii="Gotham Pro" w:hAnsi="Gotham Pro"/>
        </w:rPr>
        <w:t>Email</w:t>
      </w:r>
      <w:proofErr w:type="spellEnd"/>
      <w:r w:rsidRPr="003A4ABB">
        <w:rPr>
          <w:rFonts w:ascii="Gotham Pro" w:hAnsi="Gotham Pro"/>
        </w:rPr>
        <w:t xml:space="preserve">: </w:t>
      </w:r>
      <w:hyperlink r:id="rId7">
        <w:r w:rsidRPr="003A4ABB">
          <w:rPr>
            <w:rFonts w:ascii="Gotham Pro" w:hAnsi="Gotham Pro"/>
            <w:color w:val="0462C1"/>
            <w:u w:val="single" w:color="0462C1"/>
          </w:rPr>
          <w:t>info@chystenko.ua</w:t>
        </w:r>
      </w:hyperlink>
      <w:r w:rsidRPr="003A4ABB">
        <w:rPr>
          <w:rFonts w:ascii="Gotham Pro" w:hAnsi="Gotham Pro"/>
          <w:color w:val="0462C1"/>
          <w:spacing w:val="1"/>
        </w:rPr>
        <w:t xml:space="preserve"> </w:t>
      </w:r>
      <w:proofErr w:type="spellStart"/>
      <w:r w:rsidRPr="003A4ABB">
        <w:rPr>
          <w:rFonts w:ascii="Gotham Pro" w:hAnsi="Gotham Pro"/>
        </w:rPr>
        <w:t>Сайт:</w:t>
      </w:r>
      <w:hyperlink r:id="rId8" w:history="1">
        <w:r w:rsidR="003A4ABB" w:rsidRPr="00030858">
          <w:rPr>
            <w:rStyle w:val="a6"/>
            <w:rFonts w:ascii="Gotham Pro" w:hAnsi="Gotham Pro"/>
          </w:rPr>
          <w:t>https</w:t>
        </w:r>
        <w:proofErr w:type="spellEnd"/>
        <w:r w:rsidR="003A4ABB" w:rsidRPr="00030858">
          <w:rPr>
            <w:rStyle w:val="a6"/>
            <w:rFonts w:ascii="Gotham Pro" w:hAnsi="Gotham Pro"/>
          </w:rPr>
          <w:t>://chystenko.ua/</w:t>
        </w:r>
      </w:hyperlink>
    </w:p>
    <w:p w14:paraId="7EE6BFEC" w14:textId="77777777" w:rsidR="006D266F" w:rsidRPr="003A4ABB" w:rsidRDefault="00BB43A1">
      <w:pPr>
        <w:pStyle w:val="a3"/>
        <w:ind w:left="678" w:firstLine="0"/>
        <w:jc w:val="left"/>
        <w:rPr>
          <w:rFonts w:ascii="Gotham Pro" w:hAnsi="Gotham Pro"/>
        </w:rPr>
      </w:pPr>
      <w:proofErr w:type="spellStart"/>
      <w:r w:rsidRPr="003A4ABB">
        <w:rPr>
          <w:rFonts w:ascii="Gotham Pro" w:hAnsi="Gotham Pro"/>
        </w:rPr>
        <w:t>Facebook</w:t>
      </w:r>
      <w:proofErr w:type="spellEnd"/>
      <w:r w:rsidRPr="003A4ABB">
        <w:rPr>
          <w:rFonts w:ascii="Gotham Pro" w:hAnsi="Gotham Pro"/>
        </w:rPr>
        <w:t>:</w:t>
      </w:r>
      <w:r w:rsidRPr="003A4ABB">
        <w:rPr>
          <w:rFonts w:ascii="Gotham Pro" w:hAnsi="Gotham Pro"/>
          <w:spacing w:val="-7"/>
        </w:rPr>
        <w:t xml:space="preserve"> </w:t>
      </w:r>
      <w:hyperlink r:id="rId9">
        <w:r w:rsidRPr="003A4ABB">
          <w:rPr>
            <w:rFonts w:ascii="Gotham Pro" w:hAnsi="Gotham Pro"/>
            <w:color w:val="0462C1"/>
            <w:u w:val="single" w:color="0462C1"/>
          </w:rPr>
          <w:t>https://www.facebook.com/chystenko</w:t>
        </w:r>
      </w:hyperlink>
    </w:p>
    <w:p w14:paraId="755DB146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92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Акція проводиться з метою привернення уваги потенційних та наявних кінцевих споживачів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продукції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метою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популяризації,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підвищення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лояльності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споживчого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інтересу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продукції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 кінцевих споживачів, 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також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 метою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збільшення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стимулювання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збуту Акційної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продукції.</w:t>
      </w:r>
    </w:p>
    <w:p w14:paraId="2666C40A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77"/>
        </w:tabs>
        <w:spacing w:before="1"/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Під Акційною продукцією мається на увазі продукція, що бере участь в Акції, яка є в наявності 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реалізується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магазинах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«Чистенько»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відомості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визначені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Розділі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3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F7B85FA" w14:textId="36562914" w:rsidR="006D266F" w:rsidRPr="003A4ABB" w:rsidRDefault="00BB43A1">
      <w:pPr>
        <w:pStyle w:val="a5"/>
        <w:numPr>
          <w:ilvl w:val="1"/>
          <w:numId w:val="2"/>
        </w:numPr>
        <w:tabs>
          <w:tab w:val="left" w:pos="1075"/>
        </w:tabs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Приймаючи участь в Акції будь-який Учасник Акції, який у порядку та на умовах, що передбачені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визнаний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Переможцем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набуде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Організатор</w:t>
      </w:r>
      <w:r w:rsidR="00B236FA" w:rsidRPr="003A4ABB">
        <w:rPr>
          <w:rFonts w:ascii="Gotham Pro" w:hAnsi="Gotham Pro"/>
        </w:rPr>
        <w:t>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50CFB990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92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Участь в Акції є безкоштовною: Організатор Акції не отримує винагороди від Учасників за їхню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 Акції. Придбання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Акційної продукції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сплатою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грошових коштів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участь в Акції.</w:t>
      </w:r>
    </w:p>
    <w:p w14:paraId="4C0E98D0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63"/>
        </w:tabs>
        <w:ind w:left="1062" w:hanging="385"/>
        <w:rPr>
          <w:rFonts w:ascii="Gotham Pro" w:hAnsi="Gotham Pro"/>
        </w:rPr>
      </w:pPr>
      <w:r w:rsidRPr="003A4ABB">
        <w:rPr>
          <w:rFonts w:ascii="Gotham Pro" w:hAnsi="Gotham Pro"/>
        </w:rPr>
        <w:t>Ці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Офіційні правила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публічною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обіцянкою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винагороди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чи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умовами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конкурсу.</w:t>
      </w:r>
    </w:p>
    <w:p w14:paraId="670932AF" w14:textId="77777777" w:rsidR="006D266F" w:rsidRPr="003A4ABB" w:rsidRDefault="00BB43A1">
      <w:pPr>
        <w:pStyle w:val="a3"/>
        <w:ind w:right="105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процедура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одержання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лотереєю,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миттєвою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лотереєю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будь-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якою іншою лотереєю, яка не підпадає під визначення миттєвої лотереї, в тому числі тиражна, комбінована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тощо, в тому числі, що визначається Законом України «Про державні лотереї в Україні» та іншими чинними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нормативно-правовими актами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має за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основну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мету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прибутку.</w:t>
      </w:r>
    </w:p>
    <w:p w14:paraId="66EA5C95" w14:textId="77777777" w:rsidR="006D266F" w:rsidRPr="003A4ABB" w:rsidRDefault="00BB43A1">
      <w:pPr>
        <w:pStyle w:val="a3"/>
        <w:spacing w:before="1"/>
        <w:ind w:right="107"/>
        <w:rPr>
          <w:rFonts w:ascii="Gotham Pro" w:hAnsi="Gotham Pro"/>
        </w:rPr>
      </w:pPr>
      <w:r w:rsidRPr="003A4ABB">
        <w:rPr>
          <w:rFonts w:ascii="Gotham Pro" w:hAnsi="Gotham Pro"/>
        </w:rPr>
        <w:t>Окрім того, така Акція, передбачена цими Офіційними правилами не має жодного відношення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грального бізнесу та участі в азартних іграх, не є грою, що засновується на ризику, азартною грою, гральним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бізнесом, Учасники не є учасниками азартних ігор, в тому числі у відповідності до визначень, що надаються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розумінні положень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Закону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«Про заборону грального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бізнесу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Україні».</w:t>
      </w:r>
    </w:p>
    <w:p w14:paraId="47EEA761" w14:textId="77777777" w:rsidR="006D266F" w:rsidRPr="003A4ABB" w:rsidRDefault="006D266F">
      <w:pPr>
        <w:pStyle w:val="a3"/>
        <w:spacing w:before="11"/>
        <w:ind w:left="0" w:firstLine="0"/>
        <w:jc w:val="left"/>
        <w:rPr>
          <w:rFonts w:ascii="Gotham Pro" w:hAnsi="Gotham Pro"/>
          <w:sz w:val="21"/>
        </w:rPr>
      </w:pPr>
    </w:p>
    <w:p w14:paraId="2998199E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/>
        </w:rPr>
      </w:pPr>
      <w:r w:rsidRPr="003A4ABB">
        <w:rPr>
          <w:rFonts w:ascii="Gotham Pro" w:hAnsi="Gotham Pro"/>
        </w:rPr>
        <w:t>Територія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Період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4B1B9305" w14:textId="1B343AC5" w:rsidR="006D266F" w:rsidRPr="003A4ABB" w:rsidRDefault="00BB43A1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/>
        </w:rPr>
      </w:pPr>
      <w:r w:rsidRPr="003A4ABB">
        <w:rPr>
          <w:rFonts w:ascii="Gotham Pro" w:hAnsi="Gotham Pro"/>
        </w:rPr>
        <w:t>Акція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діє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усіх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магазинах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«Чистенько».</w:t>
      </w:r>
      <w:r w:rsidR="00E07A28" w:rsidRPr="003A4ABB">
        <w:rPr>
          <w:rFonts w:ascii="Gotham Pro" w:hAnsi="Gotham Pro"/>
        </w:rPr>
        <w:t xml:space="preserve"> Перелік вказано у Додатку 1</w:t>
      </w:r>
    </w:p>
    <w:p w14:paraId="7BE411BC" w14:textId="0E812555" w:rsidR="006D266F" w:rsidRPr="003A4ABB" w:rsidRDefault="00BB43A1" w:rsidP="00D754EF">
      <w:pPr>
        <w:pStyle w:val="a5"/>
        <w:numPr>
          <w:ilvl w:val="1"/>
          <w:numId w:val="2"/>
        </w:numPr>
        <w:tabs>
          <w:tab w:val="left" w:pos="1070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Період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Акції: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3"/>
        </w:rPr>
        <w:t xml:space="preserve"> </w:t>
      </w:r>
      <w:r w:rsidR="00F14545" w:rsidRPr="003A4ABB">
        <w:rPr>
          <w:rFonts w:ascii="Gotham Pro" w:hAnsi="Gotham Pro"/>
        </w:rPr>
        <w:t>6</w:t>
      </w:r>
      <w:r w:rsidR="00B236FA" w:rsidRPr="003A4ABB">
        <w:rPr>
          <w:rFonts w:ascii="Gotham Pro" w:hAnsi="Gotham Pro"/>
        </w:rPr>
        <w:t xml:space="preserve"> жовтня </w:t>
      </w:r>
      <w:r w:rsidRPr="003A4ABB">
        <w:rPr>
          <w:rFonts w:ascii="Gotham Pro" w:hAnsi="Gotham Pro"/>
        </w:rPr>
        <w:t>2024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р.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</w:t>
      </w:r>
      <w:r w:rsidRPr="003A4ABB">
        <w:rPr>
          <w:rFonts w:ascii="Gotham Pro" w:hAnsi="Gotham Pro"/>
          <w:spacing w:val="3"/>
        </w:rPr>
        <w:t xml:space="preserve"> </w:t>
      </w:r>
      <w:r w:rsidR="00B236FA" w:rsidRPr="003A4ABB">
        <w:rPr>
          <w:rFonts w:ascii="Gotham Pro" w:hAnsi="Gotham Pro"/>
        </w:rPr>
        <w:t>2</w:t>
      </w:r>
      <w:r w:rsidR="00F14545" w:rsidRPr="003A4ABB">
        <w:rPr>
          <w:rFonts w:ascii="Gotham Pro" w:hAnsi="Gotham Pro"/>
        </w:rPr>
        <w:t>6</w:t>
      </w:r>
      <w:r w:rsidRPr="003A4ABB">
        <w:rPr>
          <w:rFonts w:ascii="Gotham Pro" w:hAnsi="Gotham Pro"/>
          <w:spacing w:val="2"/>
        </w:rPr>
        <w:t xml:space="preserve"> </w:t>
      </w:r>
      <w:r w:rsidR="00D754EF" w:rsidRPr="003A4ABB">
        <w:rPr>
          <w:rFonts w:ascii="Gotham Pro" w:hAnsi="Gotham Pro"/>
        </w:rPr>
        <w:t>жовтня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202</w:t>
      </w:r>
      <w:r w:rsidR="00F14545" w:rsidRPr="003A4ABB">
        <w:rPr>
          <w:rFonts w:ascii="Gotham Pro" w:hAnsi="Gotham Pro"/>
        </w:rPr>
        <w:t>5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р.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(включно)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згідно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графіку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роботи</w:t>
      </w:r>
      <w:r w:rsidR="00311AF6" w:rsidRP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магазинів «Чистенько».</w:t>
      </w:r>
    </w:p>
    <w:p w14:paraId="587A45B5" w14:textId="77777777" w:rsidR="003A4ABB" w:rsidRDefault="003A4ABB" w:rsidP="003A4ABB">
      <w:pPr>
        <w:pStyle w:val="1"/>
        <w:tabs>
          <w:tab w:val="left" w:pos="900"/>
        </w:tabs>
        <w:spacing w:before="28"/>
        <w:ind w:left="677" w:firstLine="0"/>
        <w:jc w:val="left"/>
        <w:rPr>
          <w:rFonts w:ascii="Gotham Pro" w:hAnsi="Gotham Pro"/>
        </w:rPr>
      </w:pPr>
    </w:p>
    <w:p w14:paraId="61271A2B" w14:textId="3ACF0C21" w:rsidR="00776868" w:rsidRPr="003A4ABB" w:rsidRDefault="00BB43A1" w:rsidP="003A4ABB">
      <w:pPr>
        <w:pStyle w:val="1"/>
        <w:numPr>
          <w:ilvl w:val="0"/>
          <w:numId w:val="2"/>
        </w:numPr>
        <w:tabs>
          <w:tab w:val="left" w:pos="900"/>
        </w:tabs>
        <w:spacing w:before="28"/>
        <w:rPr>
          <w:rFonts w:ascii="Gotham Pro" w:hAnsi="Gotham Pro"/>
        </w:rPr>
      </w:pPr>
      <w:r w:rsidRPr="003A4ABB">
        <w:rPr>
          <w:rFonts w:ascii="Gotham Pro" w:hAnsi="Gotham Pro"/>
        </w:rPr>
        <w:t>Акційна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Продукція</w:t>
      </w:r>
      <w:r w:rsidR="00BD432B" w:rsidRPr="003A4ABB">
        <w:rPr>
          <w:rFonts w:ascii="Gotham Pro" w:hAnsi="Gotham Pro"/>
        </w:rPr>
        <w:t xml:space="preserve">: </w:t>
      </w:r>
      <w:r w:rsidR="00F14545" w:rsidRPr="003A4ABB">
        <w:rPr>
          <w:rFonts w:ascii="Gotham Pro" w:hAnsi="Gotham Pro"/>
        </w:rPr>
        <w:t xml:space="preserve">товари ТМ </w:t>
      </w:r>
      <w:proofErr w:type="spellStart"/>
      <w:r w:rsidR="00F14545" w:rsidRPr="003A4ABB">
        <w:rPr>
          <w:rFonts w:ascii="Gotham Pro" w:hAnsi="Gotham Pro"/>
        </w:rPr>
        <w:t>Alldea</w:t>
      </w:r>
      <w:proofErr w:type="spellEnd"/>
      <w:r w:rsidR="00F14545" w:rsidRPr="003A4ABB">
        <w:rPr>
          <w:rFonts w:ascii="Gotham Pro" w:hAnsi="Gotham Pro"/>
        </w:rPr>
        <w:t xml:space="preserve">, </w:t>
      </w:r>
      <w:r w:rsidR="00161FB6" w:rsidRPr="003A4ABB">
        <w:rPr>
          <w:rFonts w:ascii="Gotham Pro" w:hAnsi="Gotham Pro"/>
        </w:rPr>
        <w:t>EWE</w:t>
      </w:r>
      <w:r w:rsidR="00F14545" w:rsidRPr="003A4ABB">
        <w:rPr>
          <w:rFonts w:ascii="Gotham Pro" w:hAnsi="Gotham Pro"/>
        </w:rPr>
        <w:t xml:space="preserve">, </w:t>
      </w:r>
      <w:proofErr w:type="spellStart"/>
      <w:r w:rsidR="00F14545" w:rsidRPr="003A4ABB">
        <w:rPr>
          <w:rFonts w:ascii="Gotham Pro" w:hAnsi="Gotham Pro"/>
        </w:rPr>
        <w:t>Chysta</w:t>
      </w:r>
      <w:proofErr w:type="spellEnd"/>
      <w:r w:rsidR="00F14545" w:rsidRPr="003A4ABB">
        <w:rPr>
          <w:rFonts w:ascii="Gotham Pro" w:hAnsi="Gotham Pro"/>
        </w:rPr>
        <w:t xml:space="preserve"> </w:t>
      </w:r>
      <w:proofErr w:type="spellStart"/>
      <w:r w:rsidR="00F14545" w:rsidRPr="003A4ABB">
        <w:rPr>
          <w:rFonts w:ascii="Gotham Pro" w:hAnsi="Gotham Pro"/>
        </w:rPr>
        <w:t>Porada</w:t>
      </w:r>
      <w:proofErr w:type="spellEnd"/>
      <w:r w:rsidR="00F14545" w:rsidRPr="003A4ABB">
        <w:rPr>
          <w:rFonts w:ascii="Gotham Pro" w:hAnsi="Gotham Pro"/>
        </w:rPr>
        <w:t xml:space="preserve">, </w:t>
      </w:r>
      <w:r w:rsidR="00B236FA" w:rsidRPr="003A4ABB">
        <w:rPr>
          <w:rFonts w:ascii="Gotham Pro" w:hAnsi="Gotham Pro"/>
        </w:rPr>
        <w:t xml:space="preserve">що реалізуються у мережі магазинів Чистенько. </w:t>
      </w:r>
      <w:r w:rsidR="000F0AFA" w:rsidRPr="003A4ABB">
        <w:rPr>
          <w:rFonts w:ascii="Gotham Pro" w:hAnsi="Gotham Pro"/>
        </w:rPr>
        <w:br/>
      </w:r>
    </w:p>
    <w:tbl>
      <w:tblPr>
        <w:tblW w:w="7366" w:type="dxa"/>
        <w:tblLook w:val="04A0" w:firstRow="1" w:lastRow="0" w:firstColumn="1" w:lastColumn="0" w:noHBand="0" w:noVBand="1"/>
      </w:tblPr>
      <w:tblGrid>
        <w:gridCol w:w="1800"/>
        <w:gridCol w:w="5566"/>
      </w:tblGrid>
      <w:tr w:rsidR="00776868" w:rsidRPr="003A4ABB" w14:paraId="658E03CD" w14:textId="77777777" w:rsidTr="00D949E4">
        <w:trPr>
          <w:trHeight w:val="25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BB37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proofErr w:type="spellStart"/>
            <w:r w:rsidRPr="003A4ABB">
              <w:rPr>
                <w:rFonts w:ascii="Gotham Pro" w:eastAsia="Times New Roman" w:hAnsi="Gotham Pro" w:cstheme="minorHAnsi"/>
                <w:lang w:eastAsia="uk-UA"/>
              </w:rPr>
              <w:t>Штрихкод</w:t>
            </w:r>
            <w:proofErr w:type="spellEnd"/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ED6B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eastAsia="Times New Roman" w:hAnsi="Gotham Pro" w:cstheme="minorHAnsi"/>
                <w:lang w:eastAsia="uk-UA"/>
              </w:rPr>
              <w:t>Номенклатура</w:t>
            </w:r>
          </w:p>
        </w:tc>
      </w:tr>
      <w:tr w:rsidR="00776868" w:rsidRPr="003A4ABB" w14:paraId="21CD2C0E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B8D3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2900000530188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38F7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Губка д/</w:t>
            </w:r>
            <w:proofErr w:type="spellStart"/>
            <w:r w:rsidRPr="003A4ABB">
              <w:rPr>
                <w:rFonts w:ascii="Gotham Pro" w:hAnsi="Gotham Pro" w:cstheme="minorHAnsi"/>
              </w:rPr>
              <w:t>пос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</w:t>
            </w:r>
            <w:proofErr w:type="spellStart"/>
            <w:r w:rsidRPr="003A4ABB">
              <w:rPr>
                <w:rFonts w:ascii="Gotham Pro" w:hAnsi="Gotham Pro" w:cstheme="minorHAnsi"/>
              </w:rPr>
              <w:t>Chysta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PORADA 5+2шт </w:t>
            </w:r>
            <w:proofErr w:type="spellStart"/>
            <w:r w:rsidRPr="003A4ABB">
              <w:rPr>
                <w:rFonts w:ascii="Gotham Pro" w:hAnsi="Gotham Pro" w:cstheme="minorHAnsi"/>
              </w:rPr>
              <w:t>Bubble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MAX</w:t>
            </w:r>
          </w:p>
        </w:tc>
      </w:tr>
      <w:tr w:rsidR="00776868" w:rsidRPr="003A4ABB" w14:paraId="2D838DB4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E422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2900000530195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DE64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Губка д/</w:t>
            </w:r>
            <w:proofErr w:type="spellStart"/>
            <w:r w:rsidRPr="003A4ABB">
              <w:rPr>
                <w:rFonts w:ascii="Gotham Pro" w:hAnsi="Gotham Pro" w:cstheme="minorHAnsi"/>
              </w:rPr>
              <w:t>пос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</w:t>
            </w:r>
            <w:proofErr w:type="spellStart"/>
            <w:r w:rsidRPr="003A4ABB">
              <w:rPr>
                <w:rFonts w:ascii="Gotham Pro" w:hAnsi="Gotham Pro" w:cstheme="minorHAnsi"/>
              </w:rPr>
              <w:t>Chysta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PORADA 5+1шт</w:t>
            </w:r>
          </w:p>
        </w:tc>
      </w:tr>
      <w:tr w:rsidR="00776868" w:rsidRPr="003A4ABB" w14:paraId="4038F9C7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F11B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2900000530201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73EB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Шкребок металевий </w:t>
            </w:r>
            <w:proofErr w:type="spellStart"/>
            <w:r w:rsidRPr="003A4ABB">
              <w:rPr>
                <w:rFonts w:ascii="Gotham Pro" w:hAnsi="Gotham Pro" w:cstheme="minorHAnsi"/>
              </w:rPr>
              <w:t>Chysta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PORADA</w:t>
            </w:r>
          </w:p>
        </w:tc>
      </w:tr>
      <w:tr w:rsidR="00776868" w:rsidRPr="003A4ABB" w14:paraId="70886962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276D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2900000530133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5C2A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Плівка харчова </w:t>
            </w:r>
            <w:proofErr w:type="spellStart"/>
            <w:r w:rsidRPr="003A4ABB">
              <w:rPr>
                <w:rFonts w:ascii="Gotham Pro" w:hAnsi="Gotham Pro" w:cstheme="minorHAnsi"/>
              </w:rPr>
              <w:t>Chysta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PORADA 40м</w:t>
            </w:r>
          </w:p>
        </w:tc>
      </w:tr>
      <w:tr w:rsidR="00776868" w:rsidRPr="003A4ABB" w14:paraId="29D08DA0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C24C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2900000530164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B473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Серветки віскозні </w:t>
            </w:r>
            <w:proofErr w:type="spellStart"/>
            <w:r w:rsidRPr="003A4ABB">
              <w:rPr>
                <w:rFonts w:ascii="Gotham Pro" w:hAnsi="Gotham Pro" w:cstheme="minorHAnsi"/>
              </w:rPr>
              <w:t>Chysta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PORADA 3шт 30*36</w:t>
            </w:r>
          </w:p>
        </w:tc>
      </w:tr>
      <w:tr w:rsidR="00776868" w:rsidRPr="003A4ABB" w14:paraId="78A1859A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F1B1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2900000530171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E07A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Серветки целюлозні </w:t>
            </w:r>
            <w:proofErr w:type="spellStart"/>
            <w:r w:rsidRPr="003A4ABB">
              <w:rPr>
                <w:rFonts w:ascii="Gotham Pro" w:hAnsi="Gotham Pro" w:cstheme="minorHAnsi"/>
              </w:rPr>
              <w:t>Chysta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PORADA 3шт 15,5*15,5</w:t>
            </w:r>
          </w:p>
        </w:tc>
      </w:tr>
      <w:tr w:rsidR="00776868" w:rsidRPr="003A4ABB" w14:paraId="2A8637BB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6A9E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2900000530126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0B0A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Фольга д/</w:t>
            </w:r>
            <w:proofErr w:type="spellStart"/>
            <w:r w:rsidRPr="003A4ABB">
              <w:rPr>
                <w:rFonts w:ascii="Gotham Pro" w:hAnsi="Gotham Pro" w:cstheme="minorHAnsi"/>
              </w:rPr>
              <w:t>запік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</w:t>
            </w:r>
            <w:proofErr w:type="spellStart"/>
            <w:r w:rsidRPr="003A4ABB">
              <w:rPr>
                <w:rFonts w:ascii="Gotham Pro" w:hAnsi="Gotham Pro" w:cstheme="minorHAnsi"/>
              </w:rPr>
              <w:t>Chysta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PORADA 20м</w:t>
            </w:r>
          </w:p>
        </w:tc>
      </w:tr>
      <w:tr w:rsidR="00776868" w:rsidRPr="003A4ABB" w14:paraId="1661955B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C424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lastRenderedPageBreak/>
              <w:t>2900000530140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96A9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Пакети д/сміття </w:t>
            </w:r>
            <w:proofErr w:type="spellStart"/>
            <w:r w:rsidRPr="003A4ABB">
              <w:rPr>
                <w:rFonts w:ascii="Gotham Pro" w:hAnsi="Gotham Pro" w:cstheme="minorHAnsi"/>
              </w:rPr>
              <w:t>Chysta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PORADA 35л 30шт</w:t>
            </w:r>
          </w:p>
        </w:tc>
      </w:tr>
      <w:tr w:rsidR="00776868" w:rsidRPr="003A4ABB" w14:paraId="4344F890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943C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2900000530157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82E9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Пакети д/сміття </w:t>
            </w:r>
            <w:proofErr w:type="spellStart"/>
            <w:r w:rsidRPr="003A4ABB">
              <w:rPr>
                <w:rFonts w:ascii="Gotham Pro" w:hAnsi="Gotham Pro" w:cstheme="minorHAnsi"/>
              </w:rPr>
              <w:t>Chysta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PORADA 35л 50шт</w:t>
            </w:r>
          </w:p>
        </w:tc>
      </w:tr>
      <w:tr w:rsidR="00776868" w:rsidRPr="003A4ABB" w14:paraId="18FE5402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96EF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2900000530072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3ADF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Диски ватні ALLDEA 80 </w:t>
            </w:r>
            <w:proofErr w:type="spellStart"/>
            <w:r w:rsidRPr="003A4ABB">
              <w:rPr>
                <w:rFonts w:ascii="Gotham Pro" w:hAnsi="Gotham Pro" w:cstheme="minorHAnsi"/>
              </w:rPr>
              <w:t>шт</w:t>
            </w:r>
            <w:proofErr w:type="spellEnd"/>
          </w:p>
        </w:tc>
      </w:tr>
      <w:tr w:rsidR="00776868" w:rsidRPr="003A4ABB" w14:paraId="5759563A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7FC7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2900000530089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F831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Диски ватні ALLDEA 120 </w:t>
            </w:r>
            <w:proofErr w:type="spellStart"/>
            <w:r w:rsidRPr="003A4ABB">
              <w:rPr>
                <w:rFonts w:ascii="Gotham Pro" w:hAnsi="Gotham Pro" w:cstheme="minorHAnsi"/>
              </w:rPr>
              <w:t>шт</w:t>
            </w:r>
            <w:proofErr w:type="spellEnd"/>
          </w:p>
        </w:tc>
      </w:tr>
      <w:tr w:rsidR="00776868" w:rsidRPr="003A4ABB" w14:paraId="46FAD7C2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D49A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2900000530096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D024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Диски ватні ALLDEA 150 </w:t>
            </w:r>
            <w:proofErr w:type="spellStart"/>
            <w:r w:rsidRPr="003A4ABB">
              <w:rPr>
                <w:rFonts w:ascii="Gotham Pro" w:hAnsi="Gotham Pro" w:cstheme="minorHAnsi"/>
              </w:rPr>
              <w:t>шт</w:t>
            </w:r>
            <w:proofErr w:type="spellEnd"/>
          </w:p>
        </w:tc>
      </w:tr>
      <w:tr w:rsidR="00776868" w:rsidRPr="003A4ABB" w14:paraId="3F98D61E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40FC9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2900000530102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517D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Палички ватні ALLDEA 200 </w:t>
            </w:r>
            <w:proofErr w:type="spellStart"/>
            <w:r w:rsidRPr="003A4ABB">
              <w:rPr>
                <w:rFonts w:ascii="Gotham Pro" w:hAnsi="Gotham Pro" w:cstheme="minorHAnsi"/>
              </w:rPr>
              <w:t>шт</w:t>
            </w:r>
            <w:proofErr w:type="spellEnd"/>
          </w:p>
        </w:tc>
      </w:tr>
      <w:tr w:rsidR="00776868" w:rsidRPr="003A4ABB" w14:paraId="6217BF6B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0F18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2900000530119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EF85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Палички ватні ALLDEA 300 </w:t>
            </w:r>
            <w:proofErr w:type="spellStart"/>
            <w:r w:rsidRPr="003A4ABB">
              <w:rPr>
                <w:rFonts w:ascii="Gotham Pro" w:hAnsi="Gotham Pro" w:cstheme="minorHAnsi"/>
              </w:rPr>
              <w:t>шт</w:t>
            </w:r>
            <w:proofErr w:type="spellEnd"/>
          </w:p>
        </w:tc>
      </w:tr>
      <w:tr w:rsidR="00776868" w:rsidRPr="003A4ABB" w14:paraId="1E608F6A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60AF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2900000530416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FA3B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Папір туалетний EWE 2 шари/4шт</w:t>
            </w:r>
          </w:p>
        </w:tc>
      </w:tr>
      <w:tr w:rsidR="00776868" w:rsidRPr="003A4ABB" w14:paraId="659B3CE3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9126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2900000530430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4F20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 xml:space="preserve">Рушник паперовий EWE 3 шари/1 </w:t>
            </w:r>
            <w:proofErr w:type="spellStart"/>
            <w:r w:rsidRPr="003A4ABB">
              <w:rPr>
                <w:rFonts w:ascii="Gotham Pro" w:hAnsi="Gotham Pro" w:cstheme="minorHAnsi"/>
              </w:rPr>
              <w:t>шт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350 відривів</w:t>
            </w:r>
          </w:p>
        </w:tc>
      </w:tr>
      <w:tr w:rsidR="00776868" w:rsidRPr="003A4ABB" w14:paraId="6FB4A34E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BCE7F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2900000530447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A58C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Серветки EWE білі одношарові 24*24 100шт</w:t>
            </w:r>
          </w:p>
        </w:tc>
      </w:tr>
      <w:tr w:rsidR="00776868" w:rsidRPr="003A4ABB" w14:paraId="2BE102F9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D10E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2900000530188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11AD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Губка д/</w:t>
            </w:r>
            <w:proofErr w:type="spellStart"/>
            <w:r w:rsidRPr="003A4ABB">
              <w:rPr>
                <w:rFonts w:ascii="Gotham Pro" w:hAnsi="Gotham Pro" w:cstheme="minorHAnsi"/>
              </w:rPr>
              <w:t>пос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</w:t>
            </w:r>
            <w:proofErr w:type="spellStart"/>
            <w:r w:rsidRPr="003A4ABB">
              <w:rPr>
                <w:rFonts w:ascii="Gotham Pro" w:hAnsi="Gotham Pro" w:cstheme="minorHAnsi"/>
              </w:rPr>
              <w:t>Chysta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PORADA 5+2шт </w:t>
            </w:r>
            <w:proofErr w:type="spellStart"/>
            <w:r w:rsidRPr="003A4ABB">
              <w:rPr>
                <w:rFonts w:ascii="Gotham Pro" w:hAnsi="Gotham Pro" w:cstheme="minorHAnsi"/>
              </w:rPr>
              <w:t>Bubble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MAX</w:t>
            </w:r>
          </w:p>
        </w:tc>
      </w:tr>
      <w:tr w:rsidR="00776868" w:rsidRPr="003A4ABB" w14:paraId="2AD3677B" w14:textId="77777777" w:rsidTr="00D949E4">
        <w:trPr>
          <w:trHeight w:val="222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DE39" w14:textId="77777777" w:rsidR="00776868" w:rsidRPr="003A4ABB" w:rsidRDefault="00776868" w:rsidP="00D949E4">
            <w:pPr>
              <w:jc w:val="right"/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2900000530195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33C1" w14:textId="77777777" w:rsidR="00776868" w:rsidRPr="003A4ABB" w:rsidRDefault="00776868" w:rsidP="00D949E4">
            <w:pPr>
              <w:rPr>
                <w:rFonts w:ascii="Gotham Pro" w:eastAsia="Times New Roman" w:hAnsi="Gotham Pro" w:cstheme="minorHAnsi"/>
                <w:lang w:eastAsia="uk-UA"/>
              </w:rPr>
            </w:pPr>
            <w:r w:rsidRPr="003A4ABB">
              <w:rPr>
                <w:rFonts w:ascii="Gotham Pro" w:hAnsi="Gotham Pro" w:cstheme="minorHAnsi"/>
              </w:rPr>
              <w:t>Губка д/</w:t>
            </w:r>
            <w:proofErr w:type="spellStart"/>
            <w:r w:rsidRPr="003A4ABB">
              <w:rPr>
                <w:rFonts w:ascii="Gotham Pro" w:hAnsi="Gotham Pro" w:cstheme="minorHAnsi"/>
              </w:rPr>
              <w:t>пос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</w:t>
            </w:r>
            <w:proofErr w:type="spellStart"/>
            <w:r w:rsidRPr="003A4ABB">
              <w:rPr>
                <w:rFonts w:ascii="Gotham Pro" w:hAnsi="Gotham Pro" w:cstheme="minorHAnsi"/>
              </w:rPr>
              <w:t>Chysta</w:t>
            </w:r>
            <w:proofErr w:type="spellEnd"/>
            <w:r w:rsidRPr="003A4ABB">
              <w:rPr>
                <w:rFonts w:ascii="Gotham Pro" w:hAnsi="Gotham Pro" w:cstheme="minorHAnsi"/>
              </w:rPr>
              <w:t xml:space="preserve"> PORADA 5+1шт</w:t>
            </w:r>
          </w:p>
        </w:tc>
      </w:tr>
    </w:tbl>
    <w:p w14:paraId="6D9F3689" w14:textId="5F454C00" w:rsidR="00F14545" w:rsidRPr="003A4ABB" w:rsidRDefault="00F14545" w:rsidP="00776868">
      <w:pPr>
        <w:pStyle w:val="1"/>
        <w:tabs>
          <w:tab w:val="left" w:pos="900"/>
        </w:tabs>
        <w:spacing w:before="28"/>
        <w:jc w:val="left"/>
        <w:rPr>
          <w:rFonts w:ascii="Gotham Pro" w:hAnsi="Gotham Pro"/>
        </w:rPr>
      </w:pPr>
    </w:p>
    <w:p w14:paraId="43EF1949" w14:textId="01B3E685" w:rsidR="006D266F" w:rsidRPr="003A4ABB" w:rsidRDefault="00BB43A1" w:rsidP="00B71C26">
      <w:pPr>
        <w:pStyle w:val="1"/>
        <w:numPr>
          <w:ilvl w:val="0"/>
          <w:numId w:val="2"/>
        </w:numPr>
        <w:tabs>
          <w:tab w:val="left" w:pos="900"/>
        </w:tabs>
        <w:spacing w:before="28"/>
        <w:ind w:left="901"/>
        <w:rPr>
          <w:rFonts w:ascii="Gotham Pro" w:hAnsi="Gotham Pro"/>
        </w:rPr>
      </w:pPr>
      <w:r w:rsidRPr="003A4ABB">
        <w:rPr>
          <w:rFonts w:ascii="Gotham Pro" w:hAnsi="Gotham Pro"/>
        </w:rPr>
        <w:t>Учасники Акції.</w:t>
      </w:r>
    </w:p>
    <w:p w14:paraId="46A9D205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52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може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дієздатна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особа,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момент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виповнилося 18 (вісімнадцять) років, є зареєстрована або знаходиться в процесі реєстрації у якості учасника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Програми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лояльності,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діє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«Чистенько»,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своєчасно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повному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обсязі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виконала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всі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дії, необхідні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участі в Акції,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надалі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Учасник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7BEAF51C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27"/>
        </w:tabs>
        <w:spacing w:before="1"/>
        <w:ind w:left="1126" w:hanging="449"/>
        <w:rPr>
          <w:rFonts w:ascii="Gotham Pro" w:hAnsi="Gotham Pro"/>
        </w:rPr>
      </w:pPr>
      <w:r w:rsidRPr="003A4ABB">
        <w:rPr>
          <w:rFonts w:ascii="Gotham Pro" w:hAnsi="Gotham Pro"/>
        </w:rPr>
        <w:t>Учасниками</w:t>
      </w:r>
      <w:r w:rsidRPr="003A4ABB">
        <w:rPr>
          <w:rFonts w:ascii="Gotham Pro" w:hAnsi="Gotham Pro"/>
          <w:spacing w:val="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визнаються,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мають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права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брати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втрачають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статус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Учасника</w:t>
      </w:r>
    </w:p>
    <w:p w14:paraId="7FCA3791" w14:textId="77777777" w:rsidR="006D266F" w:rsidRPr="003A4ABB" w:rsidRDefault="00BB43A1">
      <w:pPr>
        <w:pStyle w:val="a3"/>
        <w:spacing w:before="1" w:line="267" w:lineRule="exact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Акції:</w:t>
      </w:r>
    </w:p>
    <w:p w14:paraId="0BC2B462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5"/>
        </w:tabs>
        <w:spacing w:line="267" w:lineRule="exact"/>
        <w:rPr>
          <w:rFonts w:ascii="Gotham Pro" w:hAnsi="Gotham Pro"/>
        </w:rPr>
      </w:pPr>
      <w:r w:rsidRPr="003A4ABB">
        <w:rPr>
          <w:rFonts w:ascii="Gotham Pro" w:hAnsi="Gotham Pro"/>
        </w:rPr>
        <w:t>Працівники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 представники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будь-яких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інших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третіх осіб,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беруть участь</w:t>
      </w:r>
    </w:p>
    <w:p w14:paraId="478ECD12" w14:textId="77777777" w:rsidR="006D266F" w:rsidRPr="003A4ABB" w:rsidRDefault="00BB43A1">
      <w:pPr>
        <w:pStyle w:val="a3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підготовці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члени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їхніх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родин (чоловік/дружина,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діти,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брати/сестри,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батьки);</w:t>
      </w:r>
    </w:p>
    <w:p w14:paraId="4C5E1197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1"/>
        </w:tabs>
        <w:ind w:left="1230" w:hanging="553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яким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момент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 Акції не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виповнилось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18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років;</w:t>
      </w:r>
    </w:p>
    <w:p w14:paraId="4FD5B6D4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1"/>
        </w:tabs>
        <w:ind w:left="1230" w:hanging="553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які свідомо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завдали незручностей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та/або чинили перешкоди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іншим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Учасникам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Акції;</w:t>
      </w:r>
    </w:p>
    <w:p w14:paraId="54D3CF36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1"/>
        </w:tabs>
        <w:spacing w:before="1"/>
        <w:ind w:left="1230" w:hanging="553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які чинили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ставлять під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сумнів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правомірність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Учасника в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Акції;</w:t>
      </w:r>
    </w:p>
    <w:p w14:paraId="5CC12F8B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47"/>
        </w:tabs>
        <w:ind w:left="112"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Особи, які не відповідають умовам та/або не виконують умови даних Офіційний правил, норм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7A49DB08" w14:textId="77777777" w:rsidR="006D266F" w:rsidRPr="003A4ABB" w:rsidRDefault="00BB43A1" w:rsidP="003A4ABB">
      <w:r w:rsidRPr="003A4ABB">
        <w:t>Беручи участь в Акції, Учасник Акції тим самим підтверджує, що є дієздатною особою, не має</w:t>
      </w:r>
      <w:r w:rsidRPr="003A4ABB">
        <w:rPr>
          <w:spacing w:val="1"/>
        </w:rPr>
        <w:t xml:space="preserve"> </w:t>
      </w:r>
      <w:r w:rsidRPr="003A4ABB">
        <w:t>обмежень щодо участі у Акції, підтверджує факт ознайомлення з цими Офіційними правилами і надає свою</w:t>
      </w:r>
      <w:r w:rsidRPr="003A4ABB">
        <w:rPr>
          <w:spacing w:val="1"/>
        </w:rPr>
        <w:t xml:space="preserve"> </w:t>
      </w:r>
      <w:r w:rsidRPr="003A4ABB">
        <w:t>повну та</w:t>
      </w:r>
      <w:r w:rsidRPr="003A4ABB">
        <w:rPr>
          <w:spacing w:val="-4"/>
        </w:rPr>
        <w:t xml:space="preserve"> </w:t>
      </w:r>
      <w:r w:rsidRPr="003A4ABB">
        <w:t>безумовну</w:t>
      </w:r>
      <w:r w:rsidRPr="003A4ABB">
        <w:rPr>
          <w:spacing w:val="-2"/>
        </w:rPr>
        <w:t xml:space="preserve"> </w:t>
      </w:r>
      <w:r w:rsidRPr="003A4ABB">
        <w:t>згоду</w:t>
      </w:r>
      <w:r w:rsidRPr="003A4ABB">
        <w:rPr>
          <w:spacing w:val="-2"/>
        </w:rPr>
        <w:t xml:space="preserve"> </w:t>
      </w:r>
      <w:r w:rsidRPr="003A4ABB">
        <w:t>з ними.</w:t>
      </w:r>
    </w:p>
    <w:p w14:paraId="7E64C58D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07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Порушення Учасником Акції цих Офіційних правил або відмова Учасника Акції від належного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(в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умов,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порядку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строків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інше)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відмовою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цьому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така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має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одержання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будь-якої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компенсації, тощо.</w:t>
      </w:r>
    </w:p>
    <w:p w14:paraId="7AFBB7F7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80"/>
        </w:tabs>
        <w:ind w:right="108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залишає за собою право в односторонньому порядку відсторонити від участі в 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Учасників,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порушили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правила.</w:t>
      </w:r>
    </w:p>
    <w:p w14:paraId="25CD87C7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77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Акції, що не виконує та/або неналежним чином виконує умови даних Офіційних правил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втрачає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 подальшу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 Акції.</w:t>
      </w:r>
    </w:p>
    <w:p w14:paraId="58DE994F" w14:textId="77777777" w:rsidR="006D266F" w:rsidRPr="003A4ABB" w:rsidRDefault="006D266F">
      <w:pPr>
        <w:pStyle w:val="a3"/>
        <w:ind w:left="0" w:firstLine="0"/>
        <w:jc w:val="left"/>
        <w:rPr>
          <w:rFonts w:ascii="Gotham Pro" w:hAnsi="Gotham Pro"/>
        </w:rPr>
      </w:pPr>
    </w:p>
    <w:p w14:paraId="6EAC587E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2"/>
        </w:tabs>
        <w:spacing w:before="1" w:line="268" w:lineRule="exact"/>
        <w:ind w:left="901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Акції:</w:t>
      </w:r>
    </w:p>
    <w:p w14:paraId="64CBD015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63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того,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щоб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взяти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кожна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особа,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відповідає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вимогам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розділу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4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повинна:</w:t>
      </w:r>
    </w:p>
    <w:p w14:paraId="79FAAEA3" w14:textId="77777777" w:rsidR="006D266F" w:rsidRPr="003A4ABB" w:rsidRDefault="00BB43A1">
      <w:pPr>
        <w:pStyle w:val="a5"/>
        <w:numPr>
          <w:ilvl w:val="0"/>
          <w:numId w:val="1"/>
        </w:numPr>
        <w:tabs>
          <w:tab w:val="left" w:pos="797"/>
        </w:tabs>
        <w:ind w:left="796" w:hanging="119"/>
        <w:rPr>
          <w:rFonts w:ascii="Gotham Pro" w:hAnsi="Gotham Pro"/>
        </w:rPr>
      </w:pPr>
      <w:r w:rsidRPr="003A4ABB">
        <w:rPr>
          <w:rFonts w:ascii="Gotham Pro" w:hAnsi="Gotham Pro"/>
        </w:rPr>
        <w:t>бути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програми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лояльності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«Чистенько»;</w:t>
      </w:r>
    </w:p>
    <w:p w14:paraId="210A8A78" w14:textId="5CCB980D" w:rsidR="006D266F" w:rsidRPr="003A4ABB" w:rsidRDefault="00BB43A1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>з використанням картки учасника програми лояльності мережі магазинів «Чистенько» здійснити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 xml:space="preserve">покупку </w:t>
      </w:r>
      <w:r w:rsidR="00481FBB" w:rsidRPr="003A4ABB">
        <w:rPr>
          <w:rFonts w:ascii="Gotham Pro" w:hAnsi="Gotham Pro"/>
        </w:rPr>
        <w:t>будь-</w:t>
      </w:r>
      <w:r w:rsidR="004F6A98" w:rsidRPr="003A4ABB">
        <w:rPr>
          <w:rFonts w:ascii="Gotham Pro" w:hAnsi="Gotham Pro"/>
        </w:rPr>
        <w:t xml:space="preserve">якої </w:t>
      </w:r>
      <w:r w:rsidRPr="003A4ABB">
        <w:rPr>
          <w:rFonts w:ascii="Gotham Pro" w:hAnsi="Gotham Pro"/>
        </w:rPr>
        <w:t xml:space="preserve">продукції в магазинах Чистенько на суму від </w:t>
      </w:r>
      <w:r w:rsidR="00F14545" w:rsidRPr="003A4ABB">
        <w:rPr>
          <w:rFonts w:ascii="Gotham Pro" w:hAnsi="Gotham Pro"/>
        </w:rPr>
        <w:t>415</w:t>
      </w:r>
      <w:r w:rsidRPr="003A4ABB">
        <w:rPr>
          <w:rFonts w:ascii="Gotham Pro" w:hAnsi="Gotham Pro"/>
        </w:rPr>
        <w:t>,00 гривень та більше в одному фіскальному чеку</w:t>
      </w:r>
      <w:r w:rsidR="004F6A98" w:rsidRPr="003A4ABB">
        <w:rPr>
          <w:rFonts w:ascii="Gotham Pro" w:hAnsi="Gotham Pro"/>
        </w:rPr>
        <w:t>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надалі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Акційна</w:t>
      </w:r>
      <w:r w:rsidR="00322969" w:rsidRP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покупка;</w:t>
      </w:r>
    </w:p>
    <w:p w14:paraId="39C7E157" w14:textId="39A5F3D8" w:rsidR="00F14545" w:rsidRPr="003A4ABB" w:rsidRDefault="00F14545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 xml:space="preserve">включити до чеку щонайменше один товар ТМ </w:t>
      </w:r>
      <w:proofErr w:type="spellStart"/>
      <w:r w:rsidRPr="003A4ABB">
        <w:rPr>
          <w:rFonts w:ascii="Gotham Pro" w:hAnsi="Gotham Pro"/>
        </w:rPr>
        <w:t>Alldea</w:t>
      </w:r>
      <w:proofErr w:type="spellEnd"/>
      <w:r w:rsidRPr="003A4ABB">
        <w:rPr>
          <w:rFonts w:ascii="Gotham Pro" w:hAnsi="Gotham Pro"/>
        </w:rPr>
        <w:t xml:space="preserve">, </w:t>
      </w:r>
      <w:r w:rsidR="00161FB6" w:rsidRPr="003A4ABB">
        <w:rPr>
          <w:rFonts w:ascii="Gotham Pro" w:hAnsi="Gotham Pro"/>
        </w:rPr>
        <w:t>EWE</w:t>
      </w:r>
      <w:r w:rsidRPr="003A4ABB">
        <w:rPr>
          <w:rFonts w:ascii="Gotham Pro" w:hAnsi="Gotham Pro"/>
        </w:rPr>
        <w:t xml:space="preserve">, </w:t>
      </w:r>
      <w:proofErr w:type="spellStart"/>
      <w:r w:rsidRPr="003A4ABB">
        <w:rPr>
          <w:rFonts w:ascii="Gotham Pro" w:hAnsi="Gotham Pro"/>
        </w:rPr>
        <w:t>Chysta</w:t>
      </w:r>
      <w:proofErr w:type="spellEnd"/>
      <w:r w:rsidRPr="003A4ABB">
        <w:rPr>
          <w:rFonts w:ascii="Gotham Pro" w:hAnsi="Gotham Pro"/>
        </w:rPr>
        <w:t xml:space="preserve"> </w:t>
      </w:r>
      <w:proofErr w:type="spellStart"/>
      <w:r w:rsidRPr="003A4ABB">
        <w:rPr>
          <w:rFonts w:ascii="Gotham Pro" w:hAnsi="Gotham Pro"/>
        </w:rPr>
        <w:t>Porada</w:t>
      </w:r>
      <w:proofErr w:type="spellEnd"/>
      <w:r w:rsidR="00776868" w:rsidRPr="003A4ABB">
        <w:rPr>
          <w:rFonts w:ascii="Gotham Pro" w:hAnsi="Gotham Pro"/>
        </w:rPr>
        <w:t>, вказані у пункті 3.</w:t>
      </w:r>
    </w:p>
    <w:p w14:paraId="2C6EDCC3" w14:textId="4CF11C00" w:rsidR="006D266F" w:rsidRPr="003A4ABB" w:rsidRDefault="00BB43A1" w:rsidP="00322969">
      <w:pPr>
        <w:pStyle w:val="a5"/>
        <w:numPr>
          <w:ilvl w:val="0"/>
          <w:numId w:val="1"/>
        </w:numPr>
        <w:tabs>
          <w:tab w:val="left" w:pos="804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зберігати фіскальний чек, що підтверджує покупку Акційної продукції протягом Періоду 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 пред’явити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його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вимогу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Організатора Акції.</w:t>
      </w:r>
    </w:p>
    <w:p w14:paraId="3417DD0A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95"/>
        </w:tabs>
        <w:ind w:right="108" w:firstLine="566"/>
        <w:rPr>
          <w:rFonts w:ascii="Gotham Pro" w:hAnsi="Gotham Pro"/>
        </w:rPr>
      </w:pPr>
      <w:r w:rsidRPr="003A4ABB">
        <w:rPr>
          <w:rFonts w:ascii="Gotham Pro" w:hAnsi="Gotham Pro"/>
        </w:rPr>
        <w:t>Кількість Акційних покупок необмежена. Учасник Акції може отримати заохочення виключно 1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(один)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раз протягом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незалежно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кількості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здійснених Акційних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покупок.</w:t>
      </w:r>
    </w:p>
    <w:p w14:paraId="128784F4" w14:textId="15B81A80" w:rsidR="006D266F" w:rsidRPr="003A4ABB" w:rsidRDefault="00BB43A1">
      <w:pPr>
        <w:pStyle w:val="a5"/>
        <w:numPr>
          <w:ilvl w:val="1"/>
          <w:numId w:val="2"/>
        </w:numPr>
        <w:tabs>
          <w:tab w:val="left" w:pos="1061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відповідають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умовам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Розділу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4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виконали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пункту</w:t>
      </w:r>
      <w:r w:rsidR="003957F4" w:rsidRPr="003A4ABB">
        <w:rPr>
          <w:rFonts w:ascii="Gotham Pro" w:hAnsi="Gotham Pro"/>
        </w:rPr>
        <w:br/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5.1.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47"/>
        </w:rPr>
        <w:t xml:space="preserve"> </w:t>
      </w:r>
      <w:r w:rsidR="003957F4" w:rsidRPr="003A4ABB">
        <w:rPr>
          <w:rFonts w:ascii="Gotham Pro" w:hAnsi="Gotham Pro"/>
          <w:spacing w:val="-47"/>
        </w:rPr>
        <w:t xml:space="preserve">                                     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набувають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статусу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 з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моменту здійснення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покупки.</w:t>
      </w:r>
    </w:p>
    <w:p w14:paraId="74044095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01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 має право відмовитись від участі в Акції в будь-який момент Протягом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цього,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необхідно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зателефонувати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Гарячу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лінію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(усі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lastRenderedPageBreak/>
        <w:t>дзвінки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території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безкоштовні)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повідомити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номер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картки,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закріплений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програми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лояльності або номер мобільного телефону, що закріплений за вказаною вище карткою. Після отримання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дзвінка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відмовою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(Учасник)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виключеним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із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списку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Учасників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Якщо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  <w:spacing w:val="-1"/>
        </w:rPr>
        <w:t>не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відмовилася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  <w:spacing w:val="-1"/>
        </w:rPr>
        <w:t>від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її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порядку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визначено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правилами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виконала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означає,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погоджується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умовами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Учасником Акції.</w:t>
      </w:r>
    </w:p>
    <w:p w14:paraId="622E79F4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75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Беручи участь в Акції згідно цих Офіційних правил, Учасник Акції підтверджує те, що він повністю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погоджується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правилами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і зобов'язується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неухильно їх виконувати.</w:t>
      </w:r>
    </w:p>
    <w:p w14:paraId="2C098026" w14:textId="77777777" w:rsidR="006D266F" w:rsidRPr="003A4ABB" w:rsidRDefault="006D266F">
      <w:pPr>
        <w:pStyle w:val="a3"/>
        <w:spacing w:before="1"/>
        <w:ind w:left="0" w:firstLine="0"/>
        <w:jc w:val="left"/>
        <w:rPr>
          <w:rFonts w:ascii="Gotham Pro" w:hAnsi="Gotham Pro"/>
        </w:rPr>
      </w:pPr>
    </w:p>
    <w:p w14:paraId="03860AF9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/>
        </w:rPr>
      </w:pP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заохочень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(Призовий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фонд).</w:t>
      </w:r>
    </w:p>
    <w:p w14:paraId="18D0AE6F" w14:textId="416B343D" w:rsidR="00776868" w:rsidRPr="003A4ABB" w:rsidRDefault="00BB43A1" w:rsidP="00D8692D">
      <w:pPr>
        <w:pStyle w:val="a5"/>
        <w:numPr>
          <w:ilvl w:val="1"/>
          <w:numId w:val="2"/>
        </w:numPr>
        <w:tabs>
          <w:tab w:val="left" w:pos="1113"/>
        </w:tabs>
        <w:spacing w:after="4"/>
        <w:ind w:left="1112" w:hanging="435"/>
        <w:rPr>
          <w:rFonts w:ascii="Gotham Pro" w:hAnsi="Gotham Pro" w:cs="Times New Roman"/>
          <w:noProof/>
          <w:sz w:val="28"/>
          <w:szCs w:val="28"/>
          <w:lang w:eastAsia="uk-UA"/>
        </w:rPr>
      </w:pPr>
      <w:r w:rsidRPr="003A4ABB">
        <w:rPr>
          <w:rFonts w:ascii="Gotham Pro" w:hAnsi="Gotham Pro"/>
        </w:rPr>
        <w:t>Заохоченнями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є</w:t>
      </w:r>
      <w:r w:rsidR="00DF088F" w:rsidRPr="003A4ABB">
        <w:rPr>
          <w:rFonts w:ascii="Gotham Pro" w:hAnsi="Gotham Pro"/>
        </w:rPr>
        <w:t xml:space="preserve"> – </w:t>
      </w:r>
      <w:r w:rsidR="0066061B" w:rsidRPr="003A4ABB">
        <w:rPr>
          <w:rFonts w:ascii="Gotham Pro" w:hAnsi="Gotham Pro"/>
        </w:rPr>
        <w:t>б</w:t>
      </w:r>
      <w:r w:rsidR="00DF088F" w:rsidRPr="003A4ABB">
        <w:rPr>
          <w:rFonts w:ascii="Gotham Pro" w:hAnsi="Gotham Pro"/>
        </w:rPr>
        <w:t xml:space="preserve">онуси у програмі лояльності Чистенько. </w:t>
      </w:r>
    </w:p>
    <w:p w14:paraId="18943076" w14:textId="0E421949" w:rsidR="004F6A98" w:rsidRPr="003A4ABB" w:rsidRDefault="004F6A98" w:rsidP="00776868">
      <w:pPr>
        <w:tabs>
          <w:tab w:val="left" w:pos="1113"/>
        </w:tabs>
        <w:spacing w:after="4"/>
        <w:ind w:left="677"/>
        <w:rPr>
          <w:rFonts w:ascii="Gotham Pro" w:hAnsi="Gotham Pro"/>
          <w:b/>
        </w:rPr>
      </w:pPr>
      <w:r w:rsidRPr="003A4ABB">
        <w:rPr>
          <w:rFonts w:ascii="Gotham Pro" w:hAnsi="Gotham Pro"/>
          <w:b/>
        </w:rPr>
        <w:t>Розподіл призового фонду:</w:t>
      </w:r>
    </w:p>
    <w:tbl>
      <w:tblPr>
        <w:tblW w:w="8464" w:type="dxa"/>
        <w:tblInd w:w="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2797"/>
        <w:gridCol w:w="2793"/>
      </w:tblGrid>
      <w:tr w:rsidR="00776868" w:rsidRPr="003A4ABB" w14:paraId="3570A5CD" w14:textId="77777777" w:rsidTr="00776868">
        <w:trPr>
          <w:trHeight w:val="31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C91D2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Кількість переможців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2E14F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Винагорода (бонуси)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E4A5A21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Загальна сума (бонуси)</w:t>
            </w:r>
          </w:p>
        </w:tc>
      </w:tr>
      <w:tr w:rsidR="00776868" w:rsidRPr="003A4ABB" w14:paraId="1D6EA071" w14:textId="77777777" w:rsidTr="00776868">
        <w:trPr>
          <w:trHeight w:val="315"/>
        </w:trPr>
        <w:tc>
          <w:tcPr>
            <w:tcW w:w="2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58ACE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15</w:t>
            </w:r>
          </w:p>
        </w:tc>
        <w:tc>
          <w:tcPr>
            <w:tcW w:w="2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AD8CE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1000</w:t>
            </w:r>
          </w:p>
        </w:tc>
        <w:tc>
          <w:tcPr>
            <w:tcW w:w="2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C13C1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15000</w:t>
            </w:r>
          </w:p>
        </w:tc>
      </w:tr>
      <w:tr w:rsidR="00776868" w:rsidRPr="003A4ABB" w14:paraId="54D92F47" w14:textId="77777777" w:rsidTr="00776868">
        <w:trPr>
          <w:trHeight w:val="315"/>
        </w:trPr>
        <w:tc>
          <w:tcPr>
            <w:tcW w:w="2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DD3E9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20</w:t>
            </w:r>
          </w:p>
        </w:tc>
        <w:tc>
          <w:tcPr>
            <w:tcW w:w="2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768B7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500</w:t>
            </w:r>
          </w:p>
        </w:tc>
        <w:tc>
          <w:tcPr>
            <w:tcW w:w="2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8EA81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10000</w:t>
            </w:r>
          </w:p>
        </w:tc>
      </w:tr>
      <w:tr w:rsidR="00776868" w:rsidRPr="003A4ABB" w14:paraId="1ACD81B8" w14:textId="77777777" w:rsidTr="00776868">
        <w:trPr>
          <w:trHeight w:val="315"/>
        </w:trPr>
        <w:tc>
          <w:tcPr>
            <w:tcW w:w="2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79D85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200</w:t>
            </w:r>
          </w:p>
        </w:tc>
        <w:tc>
          <w:tcPr>
            <w:tcW w:w="2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2D247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200</w:t>
            </w:r>
          </w:p>
        </w:tc>
        <w:tc>
          <w:tcPr>
            <w:tcW w:w="2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9DB44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40000</w:t>
            </w:r>
          </w:p>
        </w:tc>
      </w:tr>
      <w:tr w:rsidR="00776868" w:rsidRPr="003A4ABB" w14:paraId="3C7B0B59" w14:textId="77777777" w:rsidTr="00776868">
        <w:trPr>
          <w:trHeight w:val="315"/>
        </w:trPr>
        <w:tc>
          <w:tcPr>
            <w:tcW w:w="2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6244B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500</w:t>
            </w:r>
          </w:p>
        </w:tc>
        <w:tc>
          <w:tcPr>
            <w:tcW w:w="2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B47C8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100</w:t>
            </w:r>
          </w:p>
        </w:tc>
        <w:tc>
          <w:tcPr>
            <w:tcW w:w="2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DAB21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50000</w:t>
            </w:r>
          </w:p>
        </w:tc>
      </w:tr>
      <w:tr w:rsidR="00776868" w:rsidRPr="003A4ABB" w14:paraId="59A2C01F" w14:textId="77777777" w:rsidTr="00776868">
        <w:trPr>
          <w:trHeight w:val="315"/>
        </w:trPr>
        <w:tc>
          <w:tcPr>
            <w:tcW w:w="2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F20A2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735</w:t>
            </w:r>
          </w:p>
        </w:tc>
        <w:tc>
          <w:tcPr>
            <w:tcW w:w="2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3D5BE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загалом</w:t>
            </w:r>
          </w:p>
        </w:tc>
        <w:tc>
          <w:tcPr>
            <w:tcW w:w="2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BD3A3" w14:textId="77777777" w:rsidR="00776868" w:rsidRPr="003A4ABB" w:rsidRDefault="00776868" w:rsidP="00776868">
            <w:pPr>
              <w:tabs>
                <w:tab w:val="left" w:pos="1113"/>
              </w:tabs>
              <w:spacing w:after="4"/>
              <w:ind w:left="677"/>
              <w:rPr>
                <w:rFonts w:ascii="Gotham Pro" w:hAnsi="Gotham Pro" w:cstheme="minorHAnsi"/>
                <w:noProof/>
                <w:lang w:eastAsia="uk-UA"/>
              </w:rPr>
            </w:pPr>
            <w:r w:rsidRPr="003A4ABB">
              <w:rPr>
                <w:rFonts w:ascii="Gotham Pro" w:hAnsi="Gotham Pro" w:cstheme="minorHAnsi"/>
                <w:noProof/>
                <w:lang w:eastAsia="uk-UA"/>
              </w:rPr>
              <w:t>115000</w:t>
            </w:r>
          </w:p>
        </w:tc>
      </w:tr>
    </w:tbl>
    <w:p w14:paraId="71188A5E" w14:textId="77777777" w:rsidR="00776868" w:rsidRPr="003A4ABB" w:rsidRDefault="00776868" w:rsidP="00776868">
      <w:pPr>
        <w:tabs>
          <w:tab w:val="left" w:pos="1113"/>
        </w:tabs>
        <w:spacing w:after="4"/>
        <w:ind w:left="677"/>
        <w:rPr>
          <w:rFonts w:ascii="Gotham Pro" w:hAnsi="Gotham Pro" w:cs="Times New Roman"/>
          <w:noProof/>
          <w:sz w:val="28"/>
          <w:szCs w:val="28"/>
          <w:lang w:eastAsia="uk-UA"/>
        </w:rPr>
      </w:pPr>
    </w:p>
    <w:p w14:paraId="1ED5E9D3" w14:textId="77777777" w:rsidR="000F0AFA" w:rsidRPr="003A4ABB" w:rsidRDefault="000F0AFA">
      <w:pPr>
        <w:spacing w:line="251" w:lineRule="exact"/>
        <w:rPr>
          <w:rFonts w:ascii="Gotham Pro" w:hAnsi="Gotham Pro"/>
        </w:rPr>
      </w:pPr>
    </w:p>
    <w:p w14:paraId="638165E0" w14:textId="77777777" w:rsidR="00776868" w:rsidRPr="003A4ABB" w:rsidRDefault="00776868" w:rsidP="00776868">
      <w:pPr>
        <w:pStyle w:val="a3"/>
        <w:ind w:left="0" w:right="102" w:firstLine="0"/>
        <w:rPr>
          <w:rFonts w:ascii="Gotham Pro" w:hAnsi="Gotham Pro"/>
        </w:rPr>
      </w:pPr>
      <w:r w:rsidRPr="003A4ABB">
        <w:rPr>
          <w:rFonts w:ascii="Gotham Pro" w:hAnsi="Gotham Pro"/>
          <w:sz w:val="21"/>
        </w:rPr>
        <w:t>В</w:t>
      </w:r>
      <w:r w:rsidRPr="003A4ABB">
        <w:rPr>
          <w:rFonts w:ascii="Gotham Pro" w:hAnsi="Gotham Pro"/>
        </w:rPr>
        <w:t>раження від використання такого Заохочення, можуть не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повній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мірі відповідати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очікуванням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Переможця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762E226E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Загальний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Заохочень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обмежений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становить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кількість,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вказана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пункті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6.1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правил. Організатор Акції залишає за собою право вносити зміни у Подарунковий фонд протягом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зокрема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збільшити/змінити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Заохочень,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включити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додаткові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Заохочення,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передбачені даними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підвищити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вартість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наявного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Заохочення.</w:t>
      </w:r>
    </w:p>
    <w:p w14:paraId="62EBD0EB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2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 може отримати 1 (одне) Заохочення протягом Періоду проведення Акції незалежно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кількості здійснених Акційних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покупок.</w:t>
      </w:r>
    </w:p>
    <w:p w14:paraId="0BBAA410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38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Заміна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грошовим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еквівалентом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іншим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допускається.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обміну 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поверненню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 підлягає.</w:t>
      </w:r>
    </w:p>
    <w:p w14:paraId="1234A161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97"/>
        </w:tabs>
        <w:ind w:right="107" w:firstLine="566"/>
        <w:rPr>
          <w:rFonts w:ascii="Gotham Pro" w:hAnsi="Gotham Pro"/>
        </w:rPr>
      </w:pPr>
      <w:r w:rsidRPr="003A4ABB">
        <w:rPr>
          <w:rFonts w:ascii="Gotham Pro" w:hAnsi="Gotham Pro"/>
        </w:rPr>
        <w:t>Оплатити бонусами, можна максимально 50% від розміру чека.</w:t>
      </w:r>
    </w:p>
    <w:p w14:paraId="081FB61F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97"/>
        </w:tabs>
        <w:ind w:right="107" w:firstLine="566"/>
        <w:rPr>
          <w:rFonts w:ascii="Gotham Pro" w:hAnsi="Gotham Pro"/>
        </w:rPr>
      </w:pPr>
      <w:r w:rsidRPr="003A4ABB">
        <w:rPr>
          <w:rFonts w:ascii="Gotham Pro" w:hAnsi="Gotham Pro"/>
        </w:rPr>
        <w:t>Відповідальність Організатора Акції обмежується вартістю та кількістю Заохочень, вказаних 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пункті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6.1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39A795C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11"/>
        </w:tabs>
        <w:ind w:right="106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Акції не 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 за подальше використання Заохочення після його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одержання, за неможливість скористатись Заохоченням з будь-яких причин, а також за можливі 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використання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Заохочення.</w:t>
      </w:r>
    </w:p>
    <w:p w14:paraId="182E9DCF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/>
        </w:rPr>
      </w:pPr>
      <w:r w:rsidRPr="003A4ABB">
        <w:rPr>
          <w:rFonts w:ascii="Gotham Pro" w:hAnsi="Gotham Pro"/>
        </w:rPr>
        <w:t>Оподаткування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вартості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здійснюється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відповідно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4F68CA71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/>
        </w:rPr>
      </w:pPr>
      <w:r w:rsidRPr="003A4ABB">
        <w:rPr>
          <w:rFonts w:ascii="Gotham Pro" w:hAnsi="Gotham Pro"/>
        </w:rPr>
        <w:t>Переможець,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отримуючи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Заохочення,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усвідомлює,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що:</w:t>
      </w:r>
    </w:p>
    <w:p w14:paraId="022B2C64" w14:textId="77777777" w:rsidR="00776868" w:rsidRPr="003A4ABB" w:rsidRDefault="00776868" w:rsidP="00776868">
      <w:pPr>
        <w:pStyle w:val="a5"/>
        <w:numPr>
          <w:ilvl w:val="0"/>
          <w:numId w:val="1"/>
        </w:numPr>
        <w:tabs>
          <w:tab w:val="left" w:pos="879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таке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доходом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додатковим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благом,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відображається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податковому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розрахунку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сум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доходу,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нарахованого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(сплаченого)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користь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Переможця,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сум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утриманого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 них податку,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згідно з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вимогами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України;</w:t>
      </w:r>
    </w:p>
    <w:p w14:paraId="4D52BBEA" w14:textId="77777777" w:rsidR="00776868" w:rsidRPr="003A4ABB" w:rsidRDefault="00776868" w:rsidP="00776868">
      <w:pPr>
        <w:pStyle w:val="a5"/>
        <w:numPr>
          <w:ilvl w:val="0"/>
          <w:numId w:val="1"/>
        </w:numPr>
        <w:tabs>
          <w:tab w:val="left" w:pos="819"/>
        </w:tabs>
        <w:ind w:right="109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отримання Заохочення може вплинути на умови отримання Переможцем державної та соціальної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матеріальної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допомоги,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житлових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та інших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субсидій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дотацій,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пільг, компенсацій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тощо.</w:t>
      </w:r>
    </w:p>
    <w:p w14:paraId="79FFD3B4" w14:textId="77777777" w:rsidR="00776868" w:rsidRPr="003A4ABB" w:rsidRDefault="00776868" w:rsidP="00776868">
      <w:pPr>
        <w:pStyle w:val="a3"/>
        <w:ind w:right="106"/>
        <w:rPr>
          <w:rFonts w:ascii="Gotham Pro" w:hAnsi="Gotham Pro"/>
        </w:rPr>
      </w:pPr>
      <w:r w:rsidRPr="003A4ABB">
        <w:rPr>
          <w:rFonts w:ascii="Gotham Pro" w:hAnsi="Gotham Pro"/>
        </w:rPr>
        <w:t>Переможець самостійно вирішує, чи брати участь в Акції та отримувати Заохочення, а також йому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відомо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Переможцем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додаткового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блага (доходу),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як Заохочення.</w:t>
      </w:r>
    </w:p>
    <w:p w14:paraId="66698D1C" w14:textId="77777777" w:rsidR="00776868" w:rsidRPr="003A4ABB" w:rsidRDefault="00776868" w:rsidP="00776868">
      <w:pPr>
        <w:pStyle w:val="a3"/>
        <w:ind w:left="0" w:firstLine="0"/>
        <w:jc w:val="left"/>
        <w:rPr>
          <w:rFonts w:ascii="Gotham Pro" w:hAnsi="Gotham Pro"/>
        </w:rPr>
      </w:pPr>
    </w:p>
    <w:p w14:paraId="7A575A96" w14:textId="77777777" w:rsidR="00776868" w:rsidRPr="003A4ABB" w:rsidRDefault="00776868" w:rsidP="00776868">
      <w:pPr>
        <w:pStyle w:val="1"/>
        <w:numPr>
          <w:ilvl w:val="0"/>
          <w:numId w:val="2"/>
        </w:numPr>
        <w:tabs>
          <w:tab w:val="left" w:pos="903"/>
        </w:tabs>
        <w:ind w:hanging="225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порядок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</w:t>
      </w:r>
    </w:p>
    <w:p w14:paraId="043B3085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73"/>
        </w:tabs>
        <w:spacing w:before="3" w:line="237" w:lineRule="auto"/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Переможці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-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Учасники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отримали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9"/>
        </w:rPr>
        <w:t xml:space="preserve"> </w:t>
      </w:r>
      <w:r w:rsidRPr="003A4ABB">
        <w:rPr>
          <w:rFonts w:ascii="Gotham Pro" w:hAnsi="Gotham Pro"/>
        </w:rPr>
        <w:t>відповідно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Офіційних правил.</w:t>
      </w:r>
    </w:p>
    <w:p w14:paraId="6DC113E3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left="1062" w:hanging="385"/>
        <w:rPr>
          <w:rFonts w:ascii="Gotham Pro" w:hAnsi="Gotham Pro"/>
        </w:rPr>
      </w:pP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результатами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Організатором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визначено 735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(сімсот тридцять п’ять)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Переможців.</w:t>
      </w:r>
    </w:p>
    <w:p w14:paraId="2324E6CD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79"/>
        </w:tabs>
        <w:spacing w:before="1"/>
        <w:ind w:right="108" w:firstLine="566"/>
        <w:rPr>
          <w:rFonts w:ascii="Gotham Pro" w:hAnsi="Gotham Pro"/>
        </w:rPr>
      </w:pP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13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5"/>
        </w:rPr>
        <w:t xml:space="preserve"> </w:t>
      </w:r>
      <w:r w:rsidRPr="003A4ABB">
        <w:rPr>
          <w:rFonts w:ascii="Gotham Pro" w:hAnsi="Gotham Pro"/>
        </w:rPr>
        <w:t>–</w:t>
      </w:r>
      <w:r w:rsidRPr="003A4ABB">
        <w:rPr>
          <w:rFonts w:ascii="Gotham Pro" w:hAnsi="Gotham Pro"/>
          <w:spacing w:val="15"/>
        </w:rPr>
        <w:t xml:space="preserve"> відбувається у 3 (три) етапи</w:t>
      </w:r>
      <w:r w:rsidRPr="003A4ABB">
        <w:rPr>
          <w:rFonts w:ascii="Gotham Pro" w:hAnsi="Gotham Pro"/>
        </w:rPr>
        <w:t>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визначений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пунктом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2.2.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Офіційних правил.</w:t>
      </w:r>
    </w:p>
    <w:tbl>
      <w:tblPr>
        <w:tblW w:w="9764" w:type="dxa"/>
        <w:tblInd w:w="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1594"/>
        <w:gridCol w:w="1578"/>
        <w:gridCol w:w="1690"/>
        <w:gridCol w:w="1654"/>
        <w:gridCol w:w="1621"/>
      </w:tblGrid>
      <w:tr w:rsidR="00776868" w:rsidRPr="003A4ABB" w14:paraId="405FDFBE" w14:textId="77777777" w:rsidTr="00D949E4">
        <w:trPr>
          <w:trHeight w:val="3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6F959" w14:textId="77777777" w:rsidR="00776868" w:rsidRPr="003A4ABB" w:rsidRDefault="00776868" w:rsidP="00D949E4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lastRenderedPageBreak/>
              <w:t>Кількість переможців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8B1FC" w14:textId="77777777" w:rsidR="00776868" w:rsidRPr="003A4ABB" w:rsidRDefault="00776868" w:rsidP="00D949E4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Винагорода (бонуси)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0E48B" w14:textId="77777777" w:rsidR="00776868" w:rsidRPr="003A4ABB" w:rsidRDefault="00776868" w:rsidP="00D949E4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Загальна сума (бонуси)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C73B9" w14:textId="77777777" w:rsidR="00776868" w:rsidRPr="003A4ABB" w:rsidRDefault="00776868" w:rsidP="00D949E4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Перший етап 13.10.2025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06822" w14:textId="77777777" w:rsidR="00776868" w:rsidRPr="003A4ABB" w:rsidRDefault="00776868" w:rsidP="00D949E4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Другий етап 20.10.2025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7B7B8" w14:textId="77777777" w:rsidR="00776868" w:rsidRPr="003A4ABB" w:rsidRDefault="00776868" w:rsidP="00D949E4">
            <w:pPr>
              <w:widowControl/>
              <w:autoSpaceDE/>
              <w:autoSpaceDN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Третій етап 27.10.2025</w:t>
            </w:r>
          </w:p>
        </w:tc>
      </w:tr>
      <w:tr w:rsidR="00776868" w:rsidRPr="003A4ABB" w14:paraId="044F95EB" w14:textId="77777777" w:rsidTr="00D949E4">
        <w:trPr>
          <w:trHeight w:val="32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743F5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6CFDE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14486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EB075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441EF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247F7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1</w:t>
            </w:r>
          </w:p>
        </w:tc>
      </w:tr>
      <w:tr w:rsidR="00776868" w:rsidRPr="003A4ABB" w14:paraId="723EDD87" w14:textId="77777777" w:rsidTr="00D949E4">
        <w:trPr>
          <w:trHeight w:val="32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6FAE9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4B2BB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993F7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E3103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B2878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C380C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2</w:t>
            </w:r>
          </w:p>
        </w:tc>
      </w:tr>
      <w:tr w:rsidR="00776868" w:rsidRPr="003A4ABB" w14:paraId="2ECA7F2C" w14:textId="77777777" w:rsidTr="00D949E4">
        <w:trPr>
          <w:trHeight w:val="32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57495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671BC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63202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9421A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9D54F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906E6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20</w:t>
            </w:r>
          </w:p>
        </w:tc>
      </w:tr>
      <w:tr w:rsidR="00776868" w:rsidRPr="003A4ABB" w14:paraId="2C2DC4EC" w14:textId="77777777" w:rsidTr="00D949E4">
        <w:trPr>
          <w:trHeight w:val="32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D77C1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7E681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2AFF7" w14:textId="77777777" w:rsidR="00776868" w:rsidRPr="003A4ABB" w:rsidRDefault="00776868" w:rsidP="00D949E4">
            <w:pPr>
              <w:widowControl/>
              <w:autoSpaceDE/>
              <w:autoSpaceDN/>
              <w:jc w:val="center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56D0C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548CA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648A4" w14:textId="77777777" w:rsidR="00776868" w:rsidRPr="003A4ABB" w:rsidRDefault="00776868" w:rsidP="00D949E4">
            <w:pPr>
              <w:widowControl/>
              <w:autoSpaceDE/>
              <w:autoSpaceDN/>
              <w:jc w:val="right"/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</w:pPr>
            <w:r w:rsidRPr="003A4ABB">
              <w:rPr>
                <w:rFonts w:ascii="Gotham Pro" w:eastAsia="Times New Roman" w:hAnsi="Gotham Pro" w:cs="Arial"/>
                <w:sz w:val="20"/>
                <w:szCs w:val="20"/>
                <w:lang w:eastAsia="uk-UA"/>
              </w:rPr>
              <w:t>50</w:t>
            </w:r>
          </w:p>
        </w:tc>
      </w:tr>
    </w:tbl>
    <w:p w14:paraId="72E8699F" w14:textId="77777777" w:rsidR="00776868" w:rsidRPr="003A4ABB" w:rsidRDefault="00776868" w:rsidP="00776868">
      <w:pPr>
        <w:pStyle w:val="a5"/>
        <w:tabs>
          <w:tab w:val="left" w:pos="1079"/>
        </w:tabs>
        <w:spacing w:before="1"/>
        <w:ind w:left="678" w:right="108" w:firstLine="0"/>
        <w:jc w:val="left"/>
        <w:rPr>
          <w:rFonts w:ascii="Gotham Pro" w:hAnsi="Gotham Pro"/>
        </w:rPr>
      </w:pPr>
    </w:p>
    <w:p w14:paraId="5928FB6F" w14:textId="77777777" w:rsidR="00776868" w:rsidRPr="003A4ABB" w:rsidRDefault="00776868" w:rsidP="00776868">
      <w:pPr>
        <w:pStyle w:val="a3"/>
        <w:ind w:left="678"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залишає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собою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право змінити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дату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Переможців.</w:t>
      </w:r>
    </w:p>
    <w:p w14:paraId="1442C923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1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Особиста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присутність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Учасників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при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визначенні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обов'язковою,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якщо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інше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буде визначене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Організатором.</w:t>
      </w:r>
    </w:p>
    <w:p w14:paraId="612B0833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23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відбуватиметься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допомогою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випадкового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вибору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засобами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онлайн-сервісу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Random.org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(https://www.random.org)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іншого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аналогічного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онлайн-сервісу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вибір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Критерій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відбору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–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номери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мобільних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телефонів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якими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вони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зареєстровані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програмі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лояльності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мережі магазинів «Чистенько».</w:t>
      </w:r>
    </w:p>
    <w:p w14:paraId="4AE6671E" w14:textId="77777777" w:rsidR="00776868" w:rsidRPr="003A4ABB" w:rsidRDefault="00776868" w:rsidP="00776868">
      <w:pPr>
        <w:pStyle w:val="a3"/>
        <w:ind w:right="100"/>
        <w:rPr>
          <w:rFonts w:ascii="Gotham Pro" w:hAnsi="Gotham Pro"/>
        </w:rPr>
      </w:pPr>
      <w:r w:rsidRPr="003A4ABB">
        <w:rPr>
          <w:rFonts w:ascii="Gotham Pro" w:hAnsi="Gotham Pro"/>
        </w:rPr>
        <w:t xml:space="preserve">Відеозапис з визначенням Переможців буде опубліковано на сторінці Організатора у </w:t>
      </w:r>
      <w:proofErr w:type="spellStart"/>
      <w:r w:rsidRPr="003A4ABB">
        <w:rPr>
          <w:rFonts w:ascii="Gotham Pro" w:hAnsi="Gotham Pro"/>
        </w:rPr>
        <w:t>Facebook</w:t>
      </w:r>
      <w:proofErr w:type="spellEnd"/>
      <w:r w:rsidRPr="003A4ABB">
        <w:rPr>
          <w:rFonts w:ascii="Gotham Pro" w:hAnsi="Gotham Pro"/>
        </w:rPr>
        <w:t xml:space="preserve"> та 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сайті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Організатор.</w:t>
      </w:r>
    </w:p>
    <w:p w14:paraId="040EB488" w14:textId="75B52DD2" w:rsidR="00776868" w:rsidRPr="003A4ABB" w:rsidRDefault="00776868" w:rsidP="00776868">
      <w:pPr>
        <w:pStyle w:val="a3"/>
        <w:ind w:right="101"/>
        <w:rPr>
          <w:rFonts w:ascii="Gotham Pro" w:hAnsi="Gotham Pro"/>
        </w:rPr>
      </w:pPr>
      <w:r w:rsidRPr="003A4ABB">
        <w:rPr>
          <w:rFonts w:ascii="Gotham Pro" w:hAnsi="Gotham Pro"/>
        </w:rPr>
        <w:t>Відомості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зберігаються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Організатором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30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(тридцяти)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календарних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днів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після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завершення Періоду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Акції. Протягом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10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робочих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днів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09:00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год.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18:00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год.)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 xml:space="preserve">Організатор нарахує бонуси Переможцям у вигляді </w:t>
      </w:r>
      <w:r w:rsidR="00FD4641">
        <w:rPr>
          <w:rFonts w:ascii="Gotham Pro" w:hAnsi="Gotham Pro"/>
        </w:rPr>
        <w:t>Бонусів</w:t>
      </w:r>
      <w:r w:rsidRPr="003A4ABB">
        <w:rPr>
          <w:rFonts w:ascii="Gotham Pro" w:hAnsi="Gotham Pro"/>
        </w:rPr>
        <w:t>, на бонусні картки Переможців за номерами мобільних телефонів, за яким вони зареєстровані 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Програмі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лояльності,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діє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«Чистенько».</w:t>
      </w:r>
    </w:p>
    <w:p w14:paraId="351BCD77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85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не несе відповідальності за неможливість отримати Заохочення Переможцем 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якщо така неможливість виникла не з вини Організатора. Такий Переможець Акції не має права вимагати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жодних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пільг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компенсацій.</w:t>
      </w:r>
    </w:p>
    <w:p w14:paraId="06A61D22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09"/>
        </w:tabs>
        <w:ind w:right="100" w:firstLine="566"/>
        <w:rPr>
          <w:rFonts w:ascii="Gotham Pro" w:hAnsi="Gotham Pro"/>
        </w:rPr>
      </w:pPr>
      <w:r w:rsidRPr="003A4ABB">
        <w:rPr>
          <w:rFonts w:ascii="Gotham Pro" w:hAnsi="Gotham Pro"/>
        </w:rPr>
        <w:t>У випадку подання Переможцем Акції (або іншою особою) заяви про повернення придбаної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 xml:space="preserve">Акційної продукції належної якості за фіскальним </w:t>
      </w:r>
      <w:proofErr w:type="spellStart"/>
      <w:r w:rsidRPr="003A4ABB">
        <w:rPr>
          <w:rFonts w:ascii="Gotham Pro" w:hAnsi="Gotham Pro"/>
        </w:rPr>
        <w:t>чеком</w:t>
      </w:r>
      <w:proofErr w:type="spellEnd"/>
      <w:r w:rsidRPr="003A4ABB">
        <w:rPr>
          <w:rFonts w:ascii="Gotham Pro" w:hAnsi="Gotham Pro"/>
        </w:rPr>
        <w:t>, який став підставою для визначення Переможця, 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строки, визначені законодавством та розірвання при цьому договору купівлі-продажу, Переможець втрачає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право на отримання Заохочення. Якщо Заохочення вже було передане Переможцю, то він зобов’язаний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повернути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отримане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одночасно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поверненням Акційної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продукції.</w:t>
      </w:r>
    </w:p>
    <w:p w14:paraId="2DB85F18" w14:textId="77777777" w:rsidR="00776868" w:rsidRPr="003A4ABB" w:rsidRDefault="00776868" w:rsidP="00776868">
      <w:pPr>
        <w:pStyle w:val="a3"/>
        <w:spacing w:before="11"/>
        <w:ind w:left="0" w:firstLine="0"/>
        <w:jc w:val="left"/>
        <w:rPr>
          <w:rFonts w:ascii="Gotham Pro" w:hAnsi="Gotham Pro"/>
          <w:sz w:val="21"/>
        </w:rPr>
      </w:pPr>
    </w:p>
    <w:p w14:paraId="1524E8F9" w14:textId="77777777" w:rsidR="00776868" w:rsidRPr="003A4ABB" w:rsidRDefault="00776868" w:rsidP="00776868">
      <w:pPr>
        <w:pStyle w:val="1"/>
        <w:numPr>
          <w:ilvl w:val="0"/>
          <w:numId w:val="2"/>
        </w:numPr>
        <w:tabs>
          <w:tab w:val="left" w:pos="902"/>
        </w:tabs>
        <w:ind w:left="901"/>
        <w:rPr>
          <w:rFonts w:ascii="Gotham Pro" w:hAnsi="Gotham Pro"/>
        </w:rPr>
      </w:pPr>
      <w:r w:rsidRPr="003A4ABB">
        <w:rPr>
          <w:rFonts w:ascii="Gotham Pro" w:hAnsi="Gotham Pro"/>
        </w:rPr>
        <w:t>Згода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обробку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</w:t>
      </w:r>
    </w:p>
    <w:p w14:paraId="440A5659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має право на обробку персональних даних Учасника Акції, та іншої інформації, якщо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така стане відома Організатору під час здійснення Акції, у будь-який спосіб та із будь-якою метою, в 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 з метою пропонування нових послуг або сервісів. Учаснику гарантуються права передбачені Законом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«Про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захист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персональних даних».</w:t>
      </w:r>
    </w:p>
    <w:p w14:paraId="5B9F6F85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та Учасник Акції усвідомлюють, що в рамках реалізації прав та виконання зобов’язань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даними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вони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можуть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обмінюватись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документами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іншими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даними,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містять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відомості,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належать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даних фізичних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осіб.</w:t>
      </w:r>
    </w:p>
    <w:p w14:paraId="0E861D55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04"/>
        </w:tabs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та Учасник Акції усвідомлюють, що Організатор може здійснювати фото та відео-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зйомку Учасника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 території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місцезнаходження Організатора, місцезнаходження офісу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Організатора, 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також під час здійснення вручення Заохочення Учаснику (Переможцю) Акції. Усі відео- та фотоматеріали,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зроблені за участю Учасників Акції, створені під час проведення Акції або у зв’язку із проведенням Акцією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належать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Організатору.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Приймаючи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Учасник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надає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дозвіл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фото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відео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зйомки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та на використання отриманих фото та відеоматеріалів (без виплати Учаснику винагороди) за власним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розсудом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будь-якою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метою,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використання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доказів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спорах,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урахуванням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обмежень,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визначених чинним законодавством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4A1FFB74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56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підтверджує,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прийняттям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(акцептуванням)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здійснення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спрямованих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суб’єкт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останній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добровільно надає свою згоду на обробку Організатором своїх персональних даних, тобто вчинення таких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дій: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збір,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систематизація,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накопичення,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зберігання,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уточнення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(оновлення,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зміну),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використання,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розповсюдження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передачу),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знеособлення,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блокування,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знищення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межах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об’ємі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 даної Акції та дотримання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7FE661C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35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захист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розміщених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 від неправомірного або випадкового доступу до них, знищення, перекручення, блокування,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 xml:space="preserve">копіювання, поширення персональних даних, а також інших неправомірних дій. Так </w:t>
      </w:r>
      <w:r w:rsidRPr="003A4ABB">
        <w:rPr>
          <w:rFonts w:ascii="Gotham Pro" w:hAnsi="Gotham Pro"/>
        </w:rPr>
        <w:lastRenderedPageBreak/>
        <w:t>само як Організатор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 будь-якої відповідальності за порушення прав третіх осію в результаті дій Учасника з розміщення таких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даних.</w:t>
      </w:r>
    </w:p>
    <w:p w14:paraId="05A01944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28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приймаючи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підтверджує,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останній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попередньо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ознайомлений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  <w:spacing w:val="-1"/>
        </w:rPr>
        <w:t>Офіційними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правилами,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а</w:t>
      </w:r>
      <w:r w:rsidRPr="003A4ABB">
        <w:rPr>
          <w:rFonts w:ascii="Gotham Pro" w:hAnsi="Gotham Pro"/>
          <w:spacing w:val="-14"/>
        </w:rPr>
        <w:t xml:space="preserve"> </w:t>
      </w:r>
      <w:r w:rsidRPr="003A4ABB">
        <w:rPr>
          <w:rFonts w:ascii="Gotham Pro" w:hAnsi="Gotham Pro"/>
          <w:spacing w:val="-1"/>
        </w:rPr>
        <w:t>також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ознайомлений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проінформований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свої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права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суб’єкта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даних, визначених Законом України «Про захист персональних даних», ознайомлений з цілями обробки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 способом обробки, переліком персональних даних, на обробку яких дається згода, метою обробки 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йому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відомі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яким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такі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дані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передаються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мета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даної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передачі.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згода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обробку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передбачена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Розділом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8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обмежена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строком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дії.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зв’язку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цим,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 та/або Учасник Акції не потребують подальшого письмового інформування про вказані вище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обставини.</w:t>
      </w:r>
    </w:p>
    <w:p w14:paraId="69F5F80D" w14:textId="77777777" w:rsidR="00776868" w:rsidRPr="003A4ABB" w:rsidRDefault="00776868" w:rsidP="00776868">
      <w:pPr>
        <w:pStyle w:val="a3"/>
        <w:ind w:left="0" w:firstLine="0"/>
        <w:jc w:val="left"/>
        <w:rPr>
          <w:rFonts w:ascii="Gotham Pro" w:hAnsi="Gotham Pro"/>
        </w:rPr>
      </w:pPr>
    </w:p>
    <w:p w14:paraId="1C3A0D53" w14:textId="77777777" w:rsidR="00776868" w:rsidRPr="003A4ABB" w:rsidRDefault="00776868" w:rsidP="00776868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/>
        </w:rPr>
      </w:pPr>
      <w:r w:rsidRPr="003A4ABB">
        <w:rPr>
          <w:rFonts w:ascii="Gotham Pro" w:hAnsi="Gotham Pro"/>
        </w:rPr>
        <w:t>Інші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умови</w:t>
      </w:r>
    </w:p>
    <w:p w14:paraId="7A1DF3A1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разі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настання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форс-мажорних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обставин,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розумінні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визначення,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містяться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 Законі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«Про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торгово-промислові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палати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Україні»,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числі,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таких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</w:t>
      </w:r>
    </w:p>
    <w:p w14:paraId="6A185674" w14:textId="77777777" w:rsidR="00776868" w:rsidRPr="003A4ABB" w:rsidRDefault="00776868" w:rsidP="00776868">
      <w:pPr>
        <w:pStyle w:val="a3"/>
        <w:spacing w:before="28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стихійні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лиха,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пожежа,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повінь,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військові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дії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будь-якого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характеру,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блокади,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суттєві зміни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законодавстві,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діють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території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інші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непідвладні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контролю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боку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обставини.</w:t>
      </w:r>
    </w:p>
    <w:p w14:paraId="42B9A0CB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5"/>
        </w:tabs>
        <w:ind w:left="1064"/>
        <w:rPr>
          <w:rFonts w:ascii="Gotham Pro" w:hAnsi="Gotham Pro"/>
        </w:rPr>
      </w:pP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сплату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особистих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податків,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пов’язаних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участю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несуть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Учасники Акції.</w:t>
      </w:r>
    </w:p>
    <w:p w14:paraId="665A60DD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нездатність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скористатись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Заохоченням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вини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Організатора.</w:t>
      </w:r>
    </w:p>
    <w:p w14:paraId="3442E550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79"/>
        </w:tabs>
        <w:ind w:left="1078" w:hanging="401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9"/>
        </w:rPr>
        <w:t xml:space="preserve"> </w:t>
      </w:r>
      <w:r w:rsidRPr="003A4ABB">
        <w:rPr>
          <w:rFonts w:ascii="Gotham Pro" w:hAnsi="Gotham Pro"/>
        </w:rPr>
        <w:t>залишає</w:t>
      </w:r>
      <w:r w:rsidRPr="003A4ABB">
        <w:rPr>
          <w:rFonts w:ascii="Gotham Pro" w:hAnsi="Gotham Pro"/>
          <w:spacing w:val="1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собою</w:t>
      </w:r>
      <w:r w:rsidRPr="003A4ABB">
        <w:rPr>
          <w:rFonts w:ascii="Gotham Pro" w:hAnsi="Gotham Pro"/>
          <w:spacing w:val="9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1"/>
        </w:rPr>
        <w:t xml:space="preserve"> </w:t>
      </w:r>
      <w:r w:rsidRPr="003A4ABB">
        <w:rPr>
          <w:rFonts w:ascii="Gotham Pro" w:hAnsi="Gotham Pro"/>
        </w:rPr>
        <w:t>вступати</w:t>
      </w:r>
      <w:r w:rsidRPr="003A4ABB">
        <w:rPr>
          <w:rFonts w:ascii="Gotham Pro" w:hAnsi="Gotham Pro"/>
          <w:spacing w:val="12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2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вести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письмові</w:t>
      </w:r>
      <w:r w:rsidRPr="003A4ABB">
        <w:rPr>
          <w:rFonts w:ascii="Gotham Pro" w:hAnsi="Gotham Pro"/>
          <w:spacing w:val="12"/>
        </w:rPr>
        <w:t xml:space="preserve"> </w:t>
      </w:r>
      <w:r w:rsidRPr="003A4ABB">
        <w:rPr>
          <w:rFonts w:ascii="Gotham Pro" w:hAnsi="Gotham Pro"/>
        </w:rPr>
        <w:t>переговори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1"/>
        </w:rPr>
        <w:t xml:space="preserve"> </w:t>
      </w:r>
      <w:r w:rsidRPr="003A4ABB">
        <w:rPr>
          <w:rFonts w:ascii="Gotham Pro" w:hAnsi="Gotham Pro"/>
        </w:rPr>
        <w:t>Учасниками</w:t>
      </w:r>
    </w:p>
    <w:p w14:paraId="0563FE8A" w14:textId="77777777" w:rsidR="00776868" w:rsidRPr="003A4ABB" w:rsidRDefault="00776868" w:rsidP="00776868">
      <w:pPr>
        <w:pStyle w:val="a3"/>
        <w:spacing w:before="1" w:line="267" w:lineRule="exact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Акції.</w:t>
      </w:r>
    </w:p>
    <w:p w14:paraId="6828AAC1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70"/>
        </w:tabs>
        <w:spacing w:line="267" w:lineRule="exact"/>
        <w:ind w:left="1069" w:hanging="392"/>
        <w:rPr>
          <w:rFonts w:ascii="Gotham Pro" w:hAnsi="Gotham Pro"/>
        </w:rPr>
      </w:pPr>
      <w:r w:rsidRPr="003A4ABB">
        <w:rPr>
          <w:rFonts w:ascii="Gotham Pro" w:hAnsi="Gotham Pro"/>
        </w:rPr>
        <w:t>Усі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результати</w:t>
      </w:r>
      <w:r w:rsidRPr="003A4ABB">
        <w:rPr>
          <w:rFonts w:ascii="Gotham Pro" w:hAnsi="Gotham Pro"/>
          <w:spacing w:val="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відповідні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рішення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остаточними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такими,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підлягають</w:t>
      </w:r>
    </w:p>
    <w:p w14:paraId="7B2B97E9" w14:textId="77777777" w:rsidR="00776868" w:rsidRPr="003A4ABB" w:rsidRDefault="00776868" w:rsidP="00776868">
      <w:pPr>
        <w:pStyle w:val="a3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оскарженню.</w:t>
      </w:r>
    </w:p>
    <w:p w14:paraId="526FB1C4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37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Порушення,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неналежне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невиконання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позбавляє його права на отримання Заохочення. При цьому такий Учасник не має права на одержання від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 будь-якої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тощо.</w:t>
      </w:r>
    </w:p>
    <w:p w14:paraId="22038A3E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18"/>
        </w:tabs>
        <w:spacing w:before="1"/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обов’язку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відшкодування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витрат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транспортних, телефонних, які понесені Учасником під час участі в Акції. Всі Учасники Акції самостійно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оплачують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всі витрати,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понесені ними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 зв’язку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 їх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участю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 Акції.</w:t>
      </w:r>
    </w:p>
    <w:p w14:paraId="7CDB1E6C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1"/>
        <w:ind w:right="100" w:firstLine="566"/>
        <w:rPr>
          <w:rFonts w:ascii="Gotham Pro" w:hAnsi="Gotham Pro"/>
        </w:rPr>
      </w:pPr>
      <w:r w:rsidRPr="003A4ABB">
        <w:rPr>
          <w:rFonts w:ascii="Gotham Pro" w:hAnsi="Gotham Pro"/>
        </w:rPr>
        <w:t>У випадку виникнення ситуації, що припускає неоднозначне тлумачення даних Офіційних правил,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будь-яких спірних питань або питань, не врегульованих даними Офіційними правилами, право вирішення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таких питань Організатор залишає за собою. Учасник або особа, що має на меті взяти участь в Акції, може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звернутися до Організатора з метою тлумачення або досягнення однакового розуміння даних 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рішення є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остаточним 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оскарженню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підлягає.</w:t>
      </w:r>
    </w:p>
    <w:p w14:paraId="2F4D5122" w14:textId="77777777" w:rsidR="003A4ABB" w:rsidRDefault="00776868" w:rsidP="00776868">
      <w:pPr>
        <w:pStyle w:val="a5"/>
        <w:numPr>
          <w:ilvl w:val="1"/>
          <w:numId w:val="2"/>
        </w:numPr>
        <w:tabs>
          <w:tab w:val="left" w:pos="1082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Акції не вступає в будь-які суперечки стосовно визнання будь-яких осіб Учасниками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Заохочення.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бере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себе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прав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сторін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 будь-яких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суперечках.</w:t>
      </w:r>
      <w:r w:rsidR="00055215" w:rsidRP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</w:rPr>
        <w:t>Ці Офіційні правила можуть бути змінені/доповнені Організатором протягом всього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 Акції, при цьому інформування відносно змін і доповнень буде здійснено шляхом розміщення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Сайті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color w:val="0462C1"/>
        </w:rPr>
        <w:t>.</w:t>
      </w:r>
      <w:r w:rsidRPr="003A4ABB">
        <w:rPr>
          <w:rFonts w:ascii="Gotham Pro" w:hAnsi="Gotham Pro"/>
          <w:color w:val="0462C1"/>
          <w:spacing w:val="-10"/>
        </w:rPr>
        <w:t xml:space="preserve"> </w:t>
      </w:r>
      <w:r w:rsidRPr="003A4ABB">
        <w:rPr>
          <w:rFonts w:ascii="Gotham Pro" w:hAnsi="Gotham Pro"/>
        </w:rPr>
        <w:t>Такі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зміни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доповнення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вступають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силу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моменту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опублікування,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якщо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інше не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передбачено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змінами/доповненнями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діючих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Офіційних правил.</w:t>
      </w:r>
    </w:p>
    <w:p w14:paraId="7121C3B8" w14:textId="77777777" w:rsid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39AFFBC8" w14:textId="77777777" w:rsid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523E0C55" w14:textId="77777777" w:rsid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16F1DB82" w14:textId="77777777" w:rsid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3562C700" w14:textId="77777777" w:rsid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275CAB4F" w14:textId="577EC545" w:rsidR="003A4ABB" w:rsidRPr="003A4ABB" w:rsidRDefault="00776868" w:rsidP="003A4ABB">
      <w:pPr>
        <w:tabs>
          <w:tab w:val="left" w:pos="1082"/>
        </w:tabs>
        <w:ind w:right="103"/>
        <w:rPr>
          <w:rFonts w:ascii="Gotham Pro" w:hAnsi="Gotham Pro"/>
        </w:rPr>
      </w:pPr>
      <w:r w:rsidRPr="003A4ABB">
        <w:rPr>
          <w:rFonts w:ascii="Gotham Pro" w:hAnsi="Gotham Pro"/>
        </w:rPr>
        <w:br/>
      </w:r>
      <w:r w:rsidRPr="003A4ABB">
        <w:rPr>
          <w:rFonts w:ascii="Gotham Pro" w:hAnsi="Gotham Pro"/>
        </w:rPr>
        <w:br/>
      </w:r>
    </w:p>
    <w:p w14:paraId="298D6B14" w14:textId="2924B64A" w:rsidR="00776868" w:rsidRPr="003A4ABB" w:rsidRDefault="00776868" w:rsidP="003A4ABB">
      <w:pPr>
        <w:tabs>
          <w:tab w:val="left" w:pos="1082"/>
        </w:tabs>
        <w:ind w:left="112" w:right="103"/>
        <w:rPr>
          <w:rFonts w:ascii="Gotham Pro" w:hAnsi="Gotham Pro"/>
        </w:rPr>
      </w:pPr>
      <w:r w:rsidRPr="003A4ABB">
        <w:rPr>
          <w:rFonts w:ascii="Gotham Pro" w:hAnsi="Gotham Pro"/>
        </w:rPr>
        <w:t>Додаток 1. Перелік Мережі магазинів «Чистенько»</w:t>
      </w:r>
    </w:p>
    <w:p w14:paraId="257887D9" w14:textId="77777777" w:rsidR="00776868" w:rsidRPr="003A4ABB" w:rsidRDefault="00776868" w:rsidP="00776868">
      <w:pPr>
        <w:spacing w:line="251" w:lineRule="exact"/>
        <w:rPr>
          <w:rFonts w:ascii="Gotham Pro" w:hAnsi="Gotham Pro"/>
        </w:rPr>
      </w:pPr>
    </w:p>
    <w:tbl>
      <w:tblPr>
        <w:tblW w:w="6696" w:type="dxa"/>
        <w:tblInd w:w="108" w:type="dxa"/>
        <w:tblLook w:val="04A0" w:firstRow="1" w:lastRow="0" w:firstColumn="1" w:lastColumn="0" w:noHBand="0" w:noVBand="1"/>
      </w:tblPr>
      <w:tblGrid>
        <w:gridCol w:w="6696"/>
      </w:tblGrid>
      <w:tr w:rsidR="00BC0D30" w:rsidRPr="003A4ABB" w14:paraId="0BA6546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9FFC8" w14:textId="77777777" w:rsidR="003A4ABB" w:rsidRPr="003A4ABB" w:rsidRDefault="003A4ABB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</w:p>
        </w:tc>
      </w:tr>
      <w:tr w:rsidR="00BC0D30" w:rsidRPr="003A4ABB" w14:paraId="1F73BCE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FD3F9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Житомир</w:t>
            </w:r>
          </w:p>
        </w:tc>
      </w:tr>
      <w:tr w:rsidR="00BC0D30" w:rsidRPr="003A4ABB" w14:paraId="022C7B4A" w14:textId="77777777" w:rsidTr="00BC0D3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34575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Офіцерська 1</w:t>
            </w:r>
          </w:p>
        </w:tc>
      </w:tr>
      <w:tr w:rsidR="00BC0D30" w:rsidRPr="003A4ABB" w14:paraId="4BB2ED6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27AEE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lastRenderedPageBreak/>
              <w:t>смт. Озерне, Авіаційна 50а</w:t>
            </w:r>
          </w:p>
        </w:tc>
      </w:tr>
      <w:tr w:rsidR="00BC0D30" w:rsidRPr="003A4ABB" w14:paraId="621286F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988D1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Вільський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шлях, 14</w:t>
            </w:r>
          </w:p>
        </w:tc>
      </w:tr>
      <w:tr w:rsidR="00BC0D30" w:rsidRPr="003A4ABB" w14:paraId="77B58A7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0DFD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Мельника, 10</w:t>
            </w:r>
          </w:p>
        </w:tc>
      </w:tr>
      <w:tr w:rsidR="00BC0D30" w:rsidRPr="003A4ABB" w14:paraId="7808B16E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ABE9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Грушевського, 33</w:t>
            </w:r>
          </w:p>
        </w:tc>
      </w:tr>
      <w:tr w:rsidR="00BC0D30" w:rsidRPr="003A4ABB" w14:paraId="0A89666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BB41D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Іршанськ,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Л.Українки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4а</w:t>
            </w:r>
          </w:p>
        </w:tc>
      </w:tr>
      <w:tr w:rsidR="00BC0D30" w:rsidRPr="003A4ABB" w14:paraId="1177CFB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B0551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Чуднівська, 104</w:t>
            </w:r>
          </w:p>
        </w:tc>
      </w:tr>
      <w:tr w:rsidR="00BC0D30" w:rsidRPr="003A4ABB" w14:paraId="1F48351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E5E4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Князів Острозьких, 73</w:t>
            </w:r>
          </w:p>
        </w:tc>
      </w:tr>
      <w:tr w:rsidR="00BC0D30" w:rsidRPr="003A4ABB" w14:paraId="2487A00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B3D4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Кірова, 76</w:t>
            </w:r>
          </w:p>
        </w:tc>
      </w:tr>
      <w:tr w:rsidR="00BC0D30" w:rsidRPr="003A4ABB" w14:paraId="15B9315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25E5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Озерне, Авіаційна, 72</w:t>
            </w:r>
          </w:p>
        </w:tc>
      </w:tr>
      <w:tr w:rsidR="00BC0D30" w:rsidRPr="003A4ABB" w14:paraId="32AC4BB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2110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Ціолковського, 3</w:t>
            </w:r>
          </w:p>
        </w:tc>
      </w:tr>
      <w:tr w:rsidR="00BC0D30" w:rsidRPr="003A4ABB" w14:paraId="60B99B0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6A59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В.Бердичівська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56а</w:t>
            </w:r>
          </w:p>
        </w:tc>
      </w:tr>
      <w:tr w:rsidR="00BC0D30" w:rsidRPr="003A4ABB" w14:paraId="10021D3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CDB9E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Чуднівська, 8а</w:t>
            </w:r>
          </w:p>
        </w:tc>
      </w:tr>
      <w:tr w:rsidR="00BC0D30" w:rsidRPr="003A4ABB" w14:paraId="49FA839A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747CE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Зарембського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8а</w:t>
            </w:r>
          </w:p>
        </w:tc>
      </w:tr>
      <w:tr w:rsidR="00BC0D30" w:rsidRPr="003A4ABB" w14:paraId="0F893ED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775A7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Овруч, Базарна 10/9</w:t>
            </w:r>
          </w:p>
        </w:tc>
      </w:tr>
      <w:tr w:rsidR="00BC0D30" w:rsidRPr="003A4ABB" w14:paraId="4E53929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BA5C7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Небесної Сотні 27д</w:t>
            </w:r>
          </w:p>
        </w:tc>
      </w:tr>
      <w:tr w:rsidR="00BC0D30" w:rsidRPr="003A4ABB" w14:paraId="3A12B3F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AA541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Коростишів, Шевченка, 40</w:t>
            </w:r>
          </w:p>
        </w:tc>
      </w:tr>
      <w:tr w:rsidR="00BC0D30" w:rsidRPr="003A4ABB" w14:paraId="7579A66D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FB0AC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Бердичів, Європейська, 45</w:t>
            </w:r>
          </w:p>
        </w:tc>
      </w:tr>
      <w:tr w:rsidR="00BC0D30" w:rsidRPr="003A4ABB" w14:paraId="31EAEA9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28BD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Новогуйвинськ, Дружби Народів, 17</w:t>
            </w:r>
          </w:p>
        </w:tc>
      </w:tr>
      <w:tr w:rsidR="00BC0D30" w:rsidRPr="003A4ABB" w14:paraId="05BBBF9D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704B1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Бердичів,Б.Хмельницького,2</w:t>
            </w:r>
          </w:p>
        </w:tc>
      </w:tr>
      <w:tr w:rsidR="00BC0D30" w:rsidRPr="003A4ABB" w14:paraId="756B5B18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29E30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 Коростень, Сосновського, 29</w:t>
            </w:r>
          </w:p>
        </w:tc>
      </w:tr>
      <w:tr w:rsidR="00BC0D30" w:rsidRPr="003A4ABB" w14:paraId="3F60792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2A8BF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смт. Романів,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Путиліна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52</w:t>
            </w:r>
          </w:p>
        </w:tc>
      </w:tr>
      <w:tr w:rsidR="00BC0D30" w:rsidRPr="003A4ABB" w14:paraId="5E932938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EDB5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Народицька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17</w:t>
            </w:r>
          </w:p>
        </w:tc>
      </w:tr>
      <w:tr w:rsidR="00BC0D30" w:rsidRPr="003A4ABB" w14:paraId="1A84291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3BE9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пр-кт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Миру, 22</w:t>
            </w:r>
          </w:p>
        </w:tc>
      </w:tr>
      <w:tr w:rsidR="00BC0D30" w:rsidRPr="003A4ABB" w14:paraId="36EC066F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85FB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Коростишів, Різдвяна, 5</w:t>
            </w:r>
          </w:p>
        </w:tc>
      </w:tr>
      <w:tr w:rsidR="00BC0D30" w:rsidRPr="003A4ABB" w14:paraId="2B244AA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90D7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Андрушівка, Шевченка, 5</w:t>
            </w:r>
          </w:p>
        </w:tc>
      </w:tr>
      <w:tr w:rsidR="00BC0D30" w:rsidRPr="003A4ABB" w14:paraId="67B879E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5ACF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В.Бердичівська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95</w:t>
            </w:r>
          </w:p>
        </w:tc>
      </w:tr>
      <w:tr w:rsidR="00BC0D30" w:rsidRPr="003A4ABB" w14:paraId="564AFF8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8C645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Лугини,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К.Маркса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21а</w:t>
            </w:r>
          </w:p>
        </w:tc>
      </w:tr>
      <w:tr w:rsidR="00BC0D30" w:rsidRPr="003A4ABB" w14:paraId="2679C8D8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1225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Попільня, Б.Хмельницького, 1/40</w:t>
            </w:r>
          </w:p>
        </w:tc>
      </w:tr>
      <w:tr w:rsidR="00BC0D30" w:rsidRPr="003A4ABB" w14:paraId="04D7628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AD12D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Іршанськ, Шкільна, 5</w:t>
            </w:r>
          </w:p>
        </w:tc>
      </w:tr>
      <w:tr w:rsidR="00BC0D30" w:rsidRPr="003A4ABB" w14:paraId="1DD70C3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6FFC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Ємільчине, Соборна, 29</w:t>
            </w:r>
          </w:p>
        </w:tc>
      </w:tr>
      <w:tr w:rsidR="00BC0D30" w:rsidRPr="003A4ABB" w14:paraId="0BF8D70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B47A8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Київська, 96</w:t>
            </w:r>
          </w:p>
        </w:tc>
      </w:tr>
      <w:tr w:rsidR="00BC0D30" w:rsidRPr="003A4ABB" w14:paraId="187E826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80C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пр-кт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Миру, 77</w:t>
            </w:r>
          </w:p>
        </w:tc>
      </w:tr>
      <w:tr w:rsidR="00BC0D30" w:rsidRPr="003A4ABB" w14:paraId="5FA26B3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E2AF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Черняхів, Володимирська, 14</w:t>
            </w:r>
          </w:p>
        </w:tc>
      </w:tr>
      <w:tr w:rsidR="00BC0D30" w:rsidRPr="003A4ABB" w14:paraId="6B1781AE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80CFF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Сінгури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Шкільна, 5</w:t>
            </w:r>
          </w:p>
        </w:tc>
      </w:tr>
      <w:tr w:rsidR="00BC0D30" w:rsidRPr="003A4ABB" w14:paraId="6F31998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6D18A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Олевськ, Привокзальна, 8</w:t>
            </w:r>
          </w:p>
        </w:tc>
      </w:tr>
      <w:tr w:rsidR="00BC0D30" w:rsidRPr="003A4ABB" w14:paraId="0008F3F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0717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Житомир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Шпаківський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проїзд, 18, прим.8</w:t>
            </w:r>
          </w:p>
        </w:tc>
      </w:tr>
      <w:tr w:rsidR="00BC0D30" w:rsidRPr="003A4ABB" w14:paraId="5592432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4392C" w14:textId="5F12A011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Нова Борова, вул</w:t>
            </w:r>
            <w:r w:rsidR="003A4ABB">
              <w:rPr>
                <w:rFonts w:ascii="Gotham Pro" w:eastAsia="Times New Roman" w:hAnsi="Gotham Pro"/>
                <w:lang w:eastAsia="uk-UA"/>
              </w:rPr>
              <w:t>.</w:t>
            </w:r>
            <w:r w:rsidRPr="003A4ABB">
              <w:rPr>
                <w:rFonts w:ascii="Gotham Pro" w:eastAsia="Times New Roman" w:hAnsi="Gotham Pro"/>
                <w:lang w:eastAsia="uk-UA"/>
              </w:rPr>
              <w:t xml:space="preserve"> Привокзальна</w:t>
            </w:r>
            <w:r w:rsidR="003A4ABB">
              <w:rPr>
                <w:rFonts w:ascii="Gotham Pro" w:eastAsia="Times New Roman" w:hAnsi="Gotham Pro"/>
                <w:lang w:eastAsia="uk-UA"/>
              </w:rPr>
              <w:t>,</w:t>
            </w:r>
            <w:r w:rsidRPr="003A4ABB">
              <w:rPr>
                <w:rFonts w:ascii="Gotham Pro" w:eastAsia="Times New Roman" w:hAnsi="Gotham Pro"/>
                <w:lang w:eastAsia="uk-UA"/>
              </w:rPr>
              <w:t xml:space="preserve"> 6</w:t>
            </w:r>
          </w:p>
        </w:tc>
      </w:tr>
      <w:tr w:rsidR="00BC0D30" w:rsidRPr="003A4ABB" w14:paraId="58B2328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6DB26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вул. Героїв Пожежників, 125а</w:t>
            </w:r>
          </w:p>
        </w:tc>
      </w:tr>
      <w:tr w:rsidR="00BC0D30" w:rsidRPr="003A4ABB" w14:paraId="7B303C8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9F45C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Пулини, вул. Незалежності, 6а</w:t>
            </w:r>
          </w:p>
        </w:tc>
      </w:tr>
      <w:tr w:rsidR="00BC0D30" w:rsidRPr="003A4ABB" w14:paraId="1400D13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F998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Житомир, вул. Домбровського 3д</w:t>
            </w:r>
          </w:p>
        </w:tc>
      </w:tr>
      <w:tr w:rsidR="00BC0D30" w:rsidRPr="003A4ABB" w14:paraId="2BB88D8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60AC8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Оліївка,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Є.Рихліка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11а</w:t>
            </w:r>
          </w:p>
        </w:tc>
      </w:tr>
      <w:tr w:rsidR="00BC0D30" w:rsidRPr="003A4ABB" w14:paraId="1D4BCEF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12B0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Коростень, вул Маяковського 105 а</w:t>
            </w:r>
          </w:p>
        </w:tc>
      </w:tr>
      <w:tr w:rsidR="00BC0D30" w:rsidRPr="003A4ABB" w14:paraId="694FD0D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C7B3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Львів</w:t>
            </w:r>
          </w:p>
        </w:tc>
      </w:tr>
      <w:tr w:rsidR="00BC0D30" w:rsidRPr="003A4ABB" w14:paraId="66F19D87" w14:textId="77777777" w:rsidTr="00BC0D3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B34B4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Личаківська, 70а</w:t>
            </w:r>
          </w:p>
        </w:tc>
      </w:tr>
      <w:tr w:rsidR="00BC0D30" w:rsidRPr="003A4ABB" w14:paraId="399118B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53076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Бірки, вул. Львівська, 2</w:t>
            </w:r>
          </w:p>
        </w:tc>
      </w:tr>
      <w:tr w:rsidR="00BC0D30" w:rsidRPr="003A4ABB" w14:paraId="17C3134E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D7235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Степана Бандери, 49</w:t>
            </w:r>
          </w:p>
        </w:tc>
      </w:tr>
      <w:tr w:rsidR="00BC0D30" w:rsidRPr="003A4ABB" w14:paraId="6B27680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845B8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Малоголосківська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8Е</w:t>
            </w:r>
          </w:p>
        </w:tc>
      </w:tr>
      <w:tr w:rsidR="00BC0D30" w:rsidRPr="003A4ABB" w14:paraId="52B3E3F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B99F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Брюховичі, вул. Львівська, 23а</w:t>
            </w:r>
          </w:p>
        </w:tc>
      </w:tr>
      <w:tr w:rsidR="00BC0D30" w:rsidRPr="003A4ABB" w14:paraId="67369BD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CBD4A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Київська, 6</w:t>
            </w:r>
          </w:p>
        </w:tc>
      </w:tr>
      <w:tr w:rsidR="00BC0D30" w:rsidRPr="003A4ABB" w14:paraId="0CEB691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9C4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Зимна Вода, вул. Тичини, 2</w:t>
            </w:r>
          </w:p>
        </w:tc>
      </w:tr>
      <w:tr w:rsidR="00BC0D30" w:rsidRPr="003A4ABB" w14:paraId="00F8CC1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89E4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lastRenderedPageBreak/>
              <w:t>м. Львів, вул. Тарнавського, 104б</w:t>
            </w:r>
          </w:p>
        </w:tc>
      </w:tr>
      <w:tr w:rsidR="00BC0D30" w:rsidRPr="003A4ABB" w14:paraId="5C705FA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972A7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Тернопільська, 21Є</w:t>
            </w:r>
          </w:p>
        </w:tc>
      </w:tr>
      <w:tr w:rsidR="00BC0D30" w:rsidRPr="003A4ABB" w14:paraId="6D47785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1D5E4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Пасічна, 171</w:t>
            </w:r>
          </w:p>
        </w:tc>
      </w:tr>
      <w:tr w:rsidR="00BC0D30" w:rsidRPr="003A4ABB" w14:paraId="4D049DF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FE297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Шевченка, 17</w:t>
            </w:r>
          </w:p>
        </w:tc>
      </w:tr>
      <w:tr w:rsidR="00BC0D30" w:rsidRPr="003A4ABB" w14:paraId="051E011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B24D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Скорини, 44</w:t>
            </w:r>
          </w:p>
        </w:tc>
      </w:tr>
      <w:tr w:rsidR="00BC0D30" w:rsidRPr="003A4ABB" w14:paraId="2E0DA3C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0C38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Шевченка, 111</w:t>
            </w:r>
          </w:p>
        </w:tc>
      </w:tr>
      <w:tr w:rsidR="00BC0D30" w:rsidRPr="003A4ABB" w14:paraId="20A020A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0BE44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Роксолани, 43б</w:t>
            </w:r>
          </w:p>
        </w:tc>
      </w:tr>
      <w:tr w:rsidR="00BC0D30" w:rsidRPr="003A4ABB" w14:paraId="4B90178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7A5D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Рясне, вул. Шевченка, 360</w:t>
            </w:r>
          </w:p>
        </w:tc>
      </w:tr>
      <w:tr w:rsidR="00BC0D30" w:rsidRPr="003A4ABB" w14:paraId="199E9D8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281E8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Кульпарківська, 170</w:t>
            </w:r>
          </w:p>
        </w:tc>
      </w:tr>
      <w:tr w:rsidR="00BC0D30" w:rsidRPr="003A4ABB" w14:paraId="238FB6C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D8AB8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Зелена, 204</w:t>
            </w:r>
          </w:p>
        </w:tc>
      </w:tr>
      <w:tr w:rsidR="00BC0D30" w:rsidRPr="003A4ABB" w14:paraId="12A0D28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37C35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Б.Хмельницького, 82</w:t>
            </w:r>
          </w:p>
        </w:tc>
      </w:tr>
      <w:tr w:rsidR="00BC0D30" w:rsidRPr="003A4ABB" w14:paraId="610AEB6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2D48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Сахарова, 6</w:t>
            </w:r>
          </w:p>
        </w:tc>
      </w:tr>
      <w:tr w:rsidR="00BC0D30" w:rsidRPr="003A4ABB" w14:paraId="26DB3FC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512B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Дубляни, вул. Коцюбинського, 2</w:t>
            </w:r>
          </w:p>
        </w:tc>
      </w:tr>
      <w:tr w:rsidR="00BC0D30" w:rsidRPr="003A4ABB" w14:paraId="37D77FE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AC515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смт. Брюховичі, вул. Івасюка, 1</w:t>
            </w:r>
          </w:p>
        </w:tc>
      </w:tr>
      <w:tr w:rsidR="00BC0D30" w:rsidRPr="003A4ABB" w14:paraId="427C294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2D9D8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Сокільники, вул. Героїв Майдану, 19а</w:t>
            </w:r>
          </w:p>
        </w:tc>
      </w:tr>
      <w:tr w:rsidR="00BC0D30" w:rsidRPr="003A4ABB" w14:paraId="44979C1E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7912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Братів Міхновських, 23</w:t>
            </w:r>
          </w:p>
        </w:tc>
      </w:tr>
      <w:tr w:rsidR="00BC0D30" w:rsidRPr="003A4ABB" w14:paraId="32AFC1D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11C7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Сахарова, 58</w:t>
            </w:r>
          </w:p>
        </w:tc>
      </w:tr>
      <w:tr w:rsidR="00BC0D30" w:rsidRPr="003A4ABB" w14:paraId="28077E9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C73F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Кн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. Ольги, 96 Л</w:t>
            </w:r>
          </w:p>
        </w:tc>
      </w:tr>
      <w:tr w:rsidR="00BC0D30" w:rsidRPr="003A4ABB" w14:paraId="1A1B9DB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F9A34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Медової печери, 65</w:t>
            </w:r>
          </w:p>
        </w:tc>
      </w:tr>
      <w:tr w:rsidR="00BC0D30" w:rsidRPr="003A4ABB" w14:paraId="5FDF6C8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A994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Винники вул. Винна гора, 10 В</w:t>
            </w:r>
          </w:p>
        </w:tc>
      </w:tr>
      <w:tr w:rsidR="00BC0D30" w:rsidRPr="003A4ABB" w14:paraId="2FCDD7AF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3681D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Освицька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</w:t>
            </w:r>
          </w:p>
        </w:tc>
      </w:tr>
      <w:tr w:rsidR="00BC0D30" w:rsidRPr="003A4ABB" w14:paraId="2CAD7EE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226E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с.Муроване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вул. Січових Стрільців,32 </w:t>
            </w:r>
          </w:p>
        </w:tc>
      </w:tr>
      <w:tr w:rsidR="00BC0D30" w:rsidRPr="003A4ABB" w14:paraId="0654D33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1199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 вул. Угорська,14 Д</w:t>
            </w:r>
          </w:p>
        </w:tc>
      </w:tr>
      <w:tr w:rsidR="00BC0D30" w:rsidRPr="003A4ABB" w14:paraId="2BB6F41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3E3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Антонича 38</w:t>
            </w:r>
          </w:p>
        </w:tc>
      </w:tr>
      <w:tr w:rsidR="00BC0D30" w:rsidRPr="003A4ABB" w14:paraId="65385E2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F9809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Лисиничі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вул. Шухевича, 5</w:t>
            </w:r>
          </w:p>
        </w:tc>
      </w:tr>
      <w:tr w:rsidR="00BC0D30" w:rsidRPr="003A4ABB" w14:paraId="6682C2C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9938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Сокільники, вул. Трускавецька, 131</w:t>
            </w:r>
          </w:p>
        </w:tc>
      </w:tr>
      <w:tr w:rsidR="00BC0D30" w:rsidRPr="003A4ABB" w14:paraId="0D4A79B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7001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Миколайчука, 22</w:t>
            </w:r>
          </w:p>
        </w:tc>
      </w:tr>
      <w:tr w:rsidR="00BC0D30" w:rsidRPr="003A4ABB" w14:paraId="2DE2634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C771C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Довженка, 5</w:t>
            </w:r>
          </w:p>
        </w:tc>
      </w:tr>
      <w:tr w:rsidR="00BC0D30" w:rsidRPr="003A4ABB" w14:paraId="5ADA760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6BF01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 Львів,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вул.Стрийська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113д</w:t>
            </w:r>
          </w:p>
        </w:tc>
      </w:tr>
      <w:tr w:rsidR="00BC0D30" w:rsidRPr="003A4ABB" w14:paraId="0D5FA74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E131B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Шевченка 60</w:t>
            </w:r>
          </w:p>
        </w:tc>
      </w:tr>
      <w:tr w:rsidR="00BC0D30" w:rsidRPr="003A4ABB" w14:paraId="0ABC61C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6E83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Рудненська 8</w:t>
            </w:r>
          </w:p>
        </w:tc>
      </w:tr>
      <w:tr w:rsidR="00BC0D30" w:rsidRPr="003A4ABB" w14:paraId="231D5F18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95A9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Лапаївка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 вул Геофізиків 19</w:t>
            </w:r>
          </w:p>
        </w:tc>
      </w:tr>
      <w:tr w:rsidR="00BC0D30" w:rsidRPr="003A4ABB" w14:paraId="0140576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5E85F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м.Львів,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вул.Кульпарківська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93</w:t>
            </w:r>
          </w:p>
        </w:tc>
      </w:tr>
      <w:tr w:rsidR="00BC0D30" w:rsidRPr="003A4ABB" w14:paraId="6E989BB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52066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Сокільники, вул.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Г.Сковороди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58 А.</w:t>
            </w:r>
          </w:p>
        </w:tc>
      </w:tr>
      <w:tr w:rsidR="00BC0D30" w:rsidRPr="003A4ABB" w14:paraId="0D628B1F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A4C00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 .Львів,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вул.Кульпарківська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230а</w:t>
            </w:r>
          </w:p>
        </w:tc>
      </w:tr>
      <w:tr w:rsidR="00BC0D30" w:rsidRPr="003A4ABB" w14:paraId="7DAC267F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E620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вул. Володимира Великого, 10Б</w:t>
            </w:r>
          </w:p>
        </w:tc>
      </w:tr>
      <w:tr w:rsidR="00BC0D30" w:rsidRPr="003A4ABB" w14:paraId="573B414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DE446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с.Ременів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 xml:space="preserve">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вул.Куземського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вул. буд.1А</w:t>
            </w:r>
          </w:p>
        </w:tc>
      </w:tr>
      <w:tr w:rsidR="00BC0D30" w:rsidRPr="003A4ABB" w14:paraId="489412E8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E1B8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вул.Чупринки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84а</w:t>
            </w:r>
          </w:p>
        </w:tc>
      </w:tr>
      <w:tr w:rsidR="00BC0D30" w:rsidRPr="003A4ABB" w14:paraId="45E2BB8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6178F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м.Львів,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вул.Суботівська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10 А</w:t>
            </w:r>
          </w:p>
        </w:tc>
      </w:tr>
      <w:tr w:rsidR="00BC0D30" w:rsidRPr="003A4ABB" w14:paraId="1472DF4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08674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 вул. Коновальця,  50</w:t>
            </w:r>
          </w:p>
        </w:tc>
      </w:tr>
      <w:tr w:rsidR="00BC0D30" w:rsidRPr="003A4ABB" w14:paraId="1ABC6B9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065A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Грінченка, 4</w:t>
            </w:r>
          </w:p>
        </w:tc>
      </w:tr>
      <w:tr w:rsidR="00BC0D30" w:rsidRPr="003A4ABB" w14:paraId="1F5103DA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8188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Львів, вул. Плугова, 6</w:t>
            </w:r>
          </w:p>
        </w:tc>
      </w:tr>
      <w:tr w:rsidR="00BC0D30" w:rsidRPr="003A4ABB" w14:paraId="5BF77BAB" w14:textId="77777777" w:rsidTr="003A4ABB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D86C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lang w:eastAsia="uk-UA"/>
              </w:rPr>
              <w:t>Наварія</w:t>
            </w:r>
            <w:proofErr w:type="spellEnd"/>
            <w:r w:rsidRPr="003A4ABB">
              <w:rPr>
                <w:rFonts w:ascii="Gotham Pro" w:eastAsia="Times New Roman" w:hAnsi="Gotham Pro"/>
                <w:lang w:eastAsia="uk-UA"/>
              </w:rPr>
              <w:t>, вул Львівська 21 Б</w:t>
            </w:r>
          </w:p>
        </w:tc>
      </w:tr>
      <w:tr w:rsidR="00BC0D30" w:rsidRPr="003A4ABB" w14:paraId="611A6D31" w14:textId="77777777" w:rsidTr="003A4ABB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03BFF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с. Винники, вул. Івана Франка 46</w:t>
            </w:r>
          </w:p>
        </w:tc>
      </w:tr>
      <w:tr w:rsidR="00BC0D30" w:rsidRPr="003A4ABB" w14:paraId="06A8C858" w14:textId="77777777" w:rsidTr="003A4ABB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BDC8C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Рівне</w:t>
            </w:r>
          </w:p>
        </w:tc>
      </w:tr>
      <w:tr w:rsidR="00BC0D30" w:rsidRPr="003A4ABB" w14:paraId="5B333143" w14:textId="77777777" w:rsidTr="00BC0D3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9783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Гайдамацька, 2Г</w:t>
            </w:r>
          </w:p>
        </w:tc>
      </w:tr>
      <w:tr w:rsidR="00BC0D30" w:rsidRPr="003A4ABB" w14:paraId="5197757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5CBC7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Степана Бандери, 26</w:t>
            </w:r>
          </w:p>
        </w:tc>
      </w:tr>
      <w:tr w:rsidR="00BC0D30" w:rsidRPr="003A4ABB" w14:paraId="3A22D97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772D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Київська, 44</w:t>
            </w:r>
          </w:p>
        </w:tc>
      </w:tr>
      <w:tr w:rsidR="00BC0D30" w:rsidRPr="003A4ABB" w14:paraId="61018C6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E1F3E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Бандери, 60</w:t>
            </w:r>
          </w:p>
        </w:tc>
      </w:tr>
      <w:tr w:rsidR="00BC0D30" w:rsidRPr="003A4ABB" w14:paraId="4481B3E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32C93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Корольова 9</w:t>
            </w:r>
          </w:p>
        </w:tc>
      </w:tr>
      <w:tr w:rsidR="00BC0D30" w:rsidRPr="003A4ABB" w14:paraId="7F8FB4E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EAC95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lastRenderedPageBreak/>
              <w:t>м. Рівне вул. Ювілейна 7</w:t>
            </w:r>
          </w:p>
        </w:tc>
      </w:tr>
      <w:tr w:rsidR="00BC0D30" w:rsidRPr="003A4ABB" w14:paraId="1A4D7CA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0DE2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Рівне вул. Соборна, 217Б</w:t>
            </w:r>
          </w:p>
        </w:tc>
      </w:tr>
      <w:tr w:rsidR="00BC0D30" w:rsidRPr="003A4ABB" w14:paraId="54BBAE0A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30B0D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Франківськ</w:t>
            </w:r>
          </w:p>
        </w:tc>
      </w:tr>
      <w:tr w:rsidR="00BC0D30" w:rsidRPr="003A4ABB" w14:paraId="7AA1B803" w14:textId="77777777" w:rsidTr="00BC0D3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097F0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Тичини, 67</w:t>
            </w:r>
          </w:p>
        </w:tc>
      </w:tr>
      <w:tr w:rsidR="00BC0D30" w:rsidRPr="003A4ABB" w14:paraId="6300F80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D4586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м. Івано-Франківськ,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вул.Нац.Гвардії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, 14у</w:t>
            </w:r>
          </w:p>
        </w:tc>
      </w:tr>
      <w:tr w:rsidR="00BC0D30" w:rsidRPr="003A4ABB" w14:paraId="77FC003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7EFEC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Пасічна, 15</w:t>
            </w:r>
          </w:p>
        </w:tc>
      </w:tr>
      <w:tr w:rsidR="00BC0D30" w:rsidRPr="003A4ABB" w14:paraId="6F3F4C6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1CCEC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с.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Угорники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, вул.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Сеченова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, 129</w:t>
            </w:r>
          </w:p>
        </w:tc>
      </w:tr>
      <w:tr w:rsidR="00BC0D30" w:rsidRPr="003A4ABB" w14:paraId="4E85FCF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20C7D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Незалежності, 158</w:t>
            </w:r>
          </w:p>
        </w:tc>
      </w:tr>
      <w:tr w:rsidR="00BC0D30" w:rsidRPr="003A4ABB" w14:paraId="51C3BF1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561C0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вул. Довженка, 25</w:t>
            </w:r>
          </w:p>
        </w:tc>
      </w:tr>
      <w:tr w:rsidR="00BC0D30" w:rsidRPr="003A4ABB" w14:paraId="71C2418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5D17B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 вул. Мазепи 164</w:t>
            </w:r>
          </w:p>
        </w:tc>
      </w:tr>
      <w:tr w:rsidR="00BC0D30" w:rsidRPr="003A4ABB" w14:paraId="01D0AFBF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812A9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Ленкавського 34</w:t>
            </w:r>
          </w:p>
        </w:tc>
      </w:tr>
      <w:tr w:rsidR="00BC0D30" w:rsidRPr="003A4ABB" w14:paraId="283E59E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D767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Височана 18</w:t>
            </w:r>
          </w:p>
        </w:tc>
      </w:tr>
      <w:tr w:rsidR="00BC0D30" w:rsidRPr="003A4ABB" w14:paraId="2791621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C727F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 с.Вовчинець,вул.Європейська,3</w:t>
            </w:r>
          </w:p>
        </w:tc>
      </w:tr>
      <w:tr w:rsidR="00BC0D30" w:rsidRPr="003A4ABB" w14:paraId="50B08BA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C817F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 м. Івано-Франківськ, вул. Йосифа Сліпого, 43/2</w:t>
            </w:r>
          </w:p>
        </w:tc>
      </w:tr>
      <w:tr w:rsidR="00BC0D30" w:rsidRPr="003A4ABB" w14:paraId="79B5BA0E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A4715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 xml:space="preserve">м. Івано-Франківськ, бульвар Північний 2-А (ТЦ </w:t>
            </w:r>
            <w:proofErr w:type="spellStart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Плаза</w:t>
            </w:r>
            <w:proofErr w:type="spellEnd"/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)</w:t>
            </w:r>
          </w:p>
        </w:tc>
      </w:tr>
      <w:tr w:rsidR="00FE5064" w:rsidRPr="003A4ABB" w14:paraId="704B1F8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80100" w14:textId="40D03F78" w:rsidR="00FE5064" w:rsidRPr="003A4ABB" w:rsidRDefault="00FE5064" w:rsidP="00BC0D30">
            <w:pPr>
              <w:widowControl/>
              <w:autoSpaceDE/>
              <w:autoSpaceDN/>
              <w:rPr>
                <w:rFonts w:ascii="Gotham Pro" w:eastAsia="Times New Roman" w:hAnsi="Gotham Pro"/>
                <w:color w:val="000000"/>
                <w:lang w:eastAsia="uk-UA"/>
              </w:rPr>
            </w:pPr>
            <w:r w:rsidRPr="003A4ABB">
              <w:rPr>
                <w:rFonts w:ascii="Gotham Pro" w:eastAsia="Times New Roman" w:hAnsi="Gotham Pro"/>
                <w:color w:val="000000"/>
                <w:lang w:eastAsia="uk-UA"/>
              </w:rPr>
              <w:t>м. Івано-Франківськ, вул. Вовчинецька 34</w:t>
            </w:r>
          </w:p>
        </w:tc>
      </w:tr>
      <w:tr w:rsidR="00BC0D30" w:rsidRPr="003A4ABB" w14:paraId="2D56871D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AB96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Ужгород</w:t>
            </w:r>
          </w:p>
        </w:tc>
      </w:tr>
      <w:tr w:rsidR="00BC0D30" w:rsidRPr="003A4ABB" w14:paraId="2FE30EC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3368" w14:textId="101FBFEE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Ужгород вул.</w:t>
            </w:r>
            <w:r w:rsidR="00FE5064" w:rsidRPr="003A4ABB">
              <w:rPr>
                <w:rFonts w:ascii="Gotham Pro" w:eastAsia="Times New Roman" w:hAnsi="Gotham Pro"/>
                <w:lang w:eastAsia="uk-UA"/>
              </w:rPr>
              <w:t xml:space="preserve"> </w:t>
            </w:r>
            <w:r w:rsidRPr="003A4ABB">
              <w:rPr>
                <w:rFonts w:ascii="Gotham Pro" w:eastAsia="Times New Roman" w:hAnsi="Gotham Pro"/>
                <w:lang w:eastAsia="uk-UA"/>
              </w:rPr>
              <w:t>Івана Франка, 58Б</w:t>
            </w:r>
          </w:p>
        </w:tc>
      </w:tr>
      <w:tr w:rsidR="00BC0D30" w:rsidRPr="003A4ABB" w14:paraId="4F50A36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99DE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>м. Ужгород вул. Грушевського, буд. 31</w:t>
            </w:r>
          </w:p>
        </w:tc>
      </w:tr>
      <w:tr w:rsidR="00BC0D30" w:rsidRPr="003A4ABB" w14:paraId="6ED4D48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8FE3" w14:textId="77777777" w:rsidR="00BC0D30" w:rsidRPr="003A4ABB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/>
                <w:lang w:eastAsia="uk-UA"/>
              </w:rPr>
            </w:pPr>
            <w:r w:rsidRPr="003A4ABB">
              <w:rPr>
                <w:rFonts w:ascii="Gotham Pro" w:eastAsia="Times New Roman" w:hAnsi="Gotham Pro"/>
                <w:lang w:eastAsia="uk-UA"/>
              </w:rPr>
              <w:t xml:space="preserve"> м. Ужгород вул. Легоцького,80 корп.9 прим.102</w:t>
            </w:r>
          </w:p>
        </w:tc>
      </w:tr>
    </w:tbl>
    <w:p w14:paraId="52876F55" w14:textId="77777777" w:rsidR="00776868" w:rsidRPr="003A4ABB" w:rsidRDefault="00776868" w:rsidP="00776868">
      <w:pPr>
        <w:spacing w:line="251" w:lineRule="exact"/>
        <w:rPr>
          <w:rFonts w:ascii="Gotham Pro" w:hAnsi="Gotham Pro"/>
        </w:rPr>
      </w:pPr>
    </w:p>
    <w:sectPr w:rsidR="00776868" w:rsidRPr="003A4ABB">
      <w:pgSz w:w="11910" w:h="16840"/>
      <w:pgMar w:top="800" w:right="740" w:bottom="280" w:left="7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9BF0" w14:textId="77777777" w:rsidR="00776868" w:rsidRDefault="00776868" w:rsidP="00776868">
      <w:r>
        <w:separator/>
      </w:r>
    </w:p>
  </w:endnote>
  <w:endnote w:type="continuationSeparator" w:id="0">
    <w:p w14:paraId="790F2E76" w14:textId="77777777" w:rsidR="00776868" w:rsidRDefault="00776868" w:rsidP="007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mbria"/>
    <w:panose1 w:val="020005030400000200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1728" w14:textId="77777777" w:rsidR="00776868" w:rsidRDefault="00776868" w:rsidP="00776868">
      <w:r>
        <w:separator/>
      </w:r>
    </w:p>
  </w:footnote>
  <w:footnote w:type="continuationSeparator" w:id="0">
    <w:p w14:paraId="77FB2E0F" w14:textId="77777777" w:rsidR="00776868" w:rsidRDefault="00776868" w:rsidP="0077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84EA6"/>
    <w:multiLevelType w:val="multilevel"/>
    <w:tmpl w:val="65E2E7E0"/>
    <w:lvl w:ilvl="0">
      <w:start w:val="1"/>
      <w:numFmt w:val="decimal"/>
      <w:lvlText w:val="%1."/>
      <w:lvlJc w:val="left"/>
      <w:pPr>
        <w:ind w:left="90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35" w:hanging="5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120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240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71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02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33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4" w:hanging="557"/>
      </w:pPr>
      <w:rPr>
        <w:rFonts w:hint="default"/>
        <w:lang w:val="uk-UA" w:eastAsia="en-US" w:bidi="ar-SA"/>
      </w:rPr>
    </w:lvl>
  </w:abstractNum>
  <w:abstractNum w:abstractNumId="1" w15:restartNumberingAfterBreak="0">
    <w:nsid w:val="7E1A0F19"/>
    <w:multiLevelType w:val="hybridMultilevel"/>
    <w:tmpl w:val="B560BC22"/>
    <w:lvl w:ilvl="0" w:tplc="1CF2C47C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427AA5CC">
      <w:numFmt w:val="bullet"/>
      <w:lvlText w:val="•"/>
      <w:lvlJc w:val="left"/>
      <w:pPr>
        <w:ind w:left="1150" w:hanging="118"/>
      </w:pPr>
      <w:rPr>
        <w:rFonts w:hint="default"/>
        <w:lang w:val="uk-UA" w:eastAsia="en-US" w:bidi="ar-SA"/>
      </w:rPr>
    </w:lvl>
    <w:lvl w:ilvl="2" w:tplc="0332176C">
      <w:numFmt w:val="bullet"/>
      <w:lvlText w:val="•"/>
      <w:lvlJc w:val="left"/>
      <w:pPr>
        <w:ind w:left="2181" w:hanging="118"/>
      </w:pPr>
      <w:rPr>
        <w:rFonts w:hint="default"/>
        <w:lang w:val="uk-UA" w:eastAsia="en-US" w:bidi="ar-SA"/>
      </w:rPr>
    </w:lvl>
    <w:lvl w:ilvl="3" w:tplc="E4B21056">
      <w:numFmt w:val="bullet"/>
      <w:lvlText w:val="•"/>
      <w:lvlJc w:val="left"/>
      <w:pPr>
        <w:ind w:left="3211" w:hanging="118"/>
      </w:pPr>
      <w:rPr>
        <w:rFonts w:hint="default"/>
        <w:lang w:val="uk-UA" w:eastAsia="en-US" w:bidi="ar-SA"/>
      </w:rPr>
    </w:lvl>
    <w:lvl w:ilvl="4" w:tplc="0502983E">
      <w:numFmt w:val="bullet"/>
      <w:lvlText w:val="•"/>
      <w:lvlJc w:val="left"/>
      <w:pPr>
        <w:ind w:left="4242" w:hanging="118"/>
      </w:pPr>
      <w:rPr>
        <w:rFonts w:hint="default"/>
        <w:lang w:val="uk-UA" w:eastAsia="en-US" w:bidi="ar-SA"/>
      </w:rPr>
    </w:lvl>
    <w:lvl w:ilvl="5" w:tplc="0B0C2EEE">
      <w:numFmt w:val="bullet"/>
      <w:lvlText w:val="•"/>
      <w:lvlJc w:val="left"/>
      <w:pPr>
        <w:ind w:left="5273" w:hanging="118"/>
      </w:pPr>
      <w:rPr>
        <w:rFonts w:hint="default"/>
        <w:lang w:val="uk-UA" w:eastAsia="en-US" w:bidi="ar-SA"/>
      </w:rPr>
    </w:lvl>
    <w:lvl w:ilvl="6" w:tplc="DDD84E14">
      <w:numFmt w:val="bullet"/>
      <w:lvlText w:val="•"/>
      <w:lvlJc w:val="left"/>
      <w:pPr>
        <w:ind w:left="6303" w:hanging="118"/>
      </w:pPr>
      <w:rPr>
        <w:rFonts w:hint="default"/>
        <w:lang w:val="uk-UA" w:eastAsia="en-US" w:bidi="ar-SA"/>
      </w:rPr>
    </w:lvl>
    <w:lvl w:ilvl="7" w:tplc="AFDAD2F2">
      <w:numFmt w:val="bullet"/>
      <w:lvlText w:val="•"/>
      <w:lvlJc w:val="left"/>
      <w:pPr>
        <w:ind w:left="7334" w:hanging="118"/>
      </w:pPr>
      <w:rPr>
        <w:rFonts w:hint="default"/>
        <w:lang w:val="uk-UA" w:eastAsia="en-US" w:bidi="ar-SA"/>
      </w:rPr>
    </w:lvl>
    <w:lvl w:ilvl="8" w:tplc="174AEF6C">
      <w:numFmt w:val="bullet"/>
      <w:lvlText w:val="•"/>
      <w:lvlJc w:val="left"/>
      <w:pPr>
        <w:ind w:left="8365" w:hanging="118"/>
      </w:pPr>
      <w:rPr>
        <w:rFonts w:hint="default"/>
        <w:lang w:val="uk-UA" w:eastAsia="en-US" w:bidi="ar-SA"/>
      </w:rPr>
    </w:lvl>
  </w:abstractNum>
  <w:num w:numId="1" w16cid:durableId="1338800460">
    <w:abstractNumId w:val="1"/>
  </w:num>
  <w:num w:numId="2" w16cid:durableId="144542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66F"/>
    <w:rsid w:val="00055215"/>
    <w:rsid w:val="000F0AFA"/>
    <w:rsid w:val="00161FB6"/>
    <w:rsid w:val="001D783C"/>
    <w:rsid w:val="00211B65"/>
    <w:rsid w:val="00296630"/>
    <w:rsid w:val="00303D34"/>
    <w:rsid w:val="00311AF6"/>
    <w:rsid w:val="00322969"/>
    <w:rsid w:val="003957F4"/>
    <w:rsid w:val="003A4ABB"/>
    <w:rsid w:val="003C5F6C"/>
    <w:rsid w:val="00426E8D"/>
    <w:rsid w:val="004303B1"/>
    <w:rsid w:val="00437D03"/>
    <w:rsid w:val="00481FBB"/>
    <w:rsid w:val="00490B81"/>
    <w:rsid w:val="004F6A98"/>
    <w:rsid w:val="0059311F"/>
    <w:rsid w:val="00595E8B"/>
    <w:rsid w:val="0066061B"/>
    <w:rsid w:val="00695C24"/>
    <w:rsid w:val="006D266F"/>
    <w:rsid w:val="0071738B"/>
    <w:rsid w:val="007737A3"/>
    <w:rsid w:val="00776868"/>
    <w:rsid w:val="007B03A0"/>
    <w:rsid w:val="007D0361"/>
    <w:rsid w:val="0085511E"/>
    <w:rsid w:val="00883B93"/>
    <w:rsid w:val="00995D2C"/>
    <w:rsid w:val="00A270F1"/>
    <w:rsid w:val="00AB4D0B"/>
    <w:rsid w:val="00AD17A2"/>
    <w:rsid w:val="00AE032F"/>
    <w:rsid w:val="00B236FA"/>
    <w:rsid w:val="00BB43A1"/>
    <w:rsid w:val="00BC0D30"/>
    <w:rsid w:val="00BD432B"/>
    <w:rsid w:val="00CC525F"/>
    <w:rsid w:val="00D754EF"/>
    <w:rsid w:val="00DF088F"/>
    <w:rsid w:val="00E07A28"/>
    <w:rsid w:val="00F14545"/>
    <w:rsid w:val="00F20271"/>
    <w:rsid w:val="00FD4641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EA5FE"/>
  <w15:docId w15:val="{3F74F30D-2015-462C-B86E-F76B32F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899" w:hanging="22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</w:style>
  <w:style w:type="paragraph" w:styleId="a4">
    <w:name w:val="Title"/>
    <w:basedOn w:val="a"/>
    <w:uiPriority w:val="10"/>
    <w:qFormat/>
    <w:pPr>
      <w:spacing w:before="28"/>
      <w:ind w:left="864" w:right="8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29663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96630"/>
    <w:rPr>
      <w:color w:val="954F72"/>
      <w:u w:val="single"/>
    </w:rPr>
  </w:style>
  <w:style w:type="paragraph" w:customStyle="1" w:styleId="msonormal0">
    <w:name w:val="msonormal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8">
    <w:name w:val="xl68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9">
    <w:name w:val="xl69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0">
    <w:name w:val="xl70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1">
    <w:name w:val="xl71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2">
    <w:name w:val="xl72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styleId="a8">
    <w:name w:val="header"/>
    <w:basedOn w:val="a"/>
    <w:link w:val="a9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76868"/>
    <w:rPr>
      <w:rFonts w:ascii="Calibri" w:eastAsia="Calibri" w:hAnsi="Calibri" w:cs="Calibri"/>
      <w:lang w:val="uk-UA"/>
    </w:rPr>
  </w:style>
  <w:style w:type="paragraph" w:styleId="aa">
    <w:name w:val="footer"/>
    <w:basedOn w:val="a"/>
    <w:link w:val="ab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76868"/>
    <w:rPr>
      <w:rFonts w:ascii="Calibri" w:eastAsia="Calibri" w:hAnsi="Calibri" w:cs="Calibri"/>
      <w:lang w:val="uk-UA"/>
    </w:rPr>
  </w:style>
  <w:style w:type="character" w:styleId="ac">
    <w:name w:val="Unresolved Mention"/>
    <w:basedOn w:val="a0"/>
    <w:uiPriority w:val="99"/>
    <w:semiHidden/>
    <w:unhideWhenUsed/>
    <w:rsid w:val="003A4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ystenko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hystenko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hyste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13942</Words>
  <Characters>7947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Катерина</dc:creator>
  <cp:lastModifiedBy>Чопко Ірина</cp:lastModifiedBy>
  <cp:revision>27</cp:revision>
  <dcterms:created xsi:type="dcterms:W3CDTF">2024-08-20T07:56:00Z</dcterms:created>
  <dcterms:modified xsi:type="dcterms:W3CDTF">2025-10-21T06:46:00Z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</Properties>
</file>